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E82DE3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E82DE3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высшего образования</w:t>
      </w:r>
    </w:p>
    <w:p w:rsidR="008C4AD0" w:rsidRPr="00E82DE3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E82DE3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E82DE3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E82DE3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E82DE3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(Финансовый университет)</w:t>
      </w:r>
    </w:p>
    <w:p w:rsidR="002412C6" w:rsidRPr="00E82DE3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D22A39" w:rsidRPr="00E82DE3" w:rsidRDefault="00D22A39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Департамент </w:t>
      </w:r>
      <w:r w:rsidR="004E00DD" w:rsidRPr="00E82DE3">
        <w:rPr>
          <w:b/>
          <w:sz w:val="28"/>
          <w:szCs w:val="28"/>
          <w:lang w:val="ru-RU"/>
        </w:rPr>
        <w:t>к</w:t>
      </w:r>
      <w:r w:rsidRPr="00E82DE3">
        <w:rPr>
          <w:b/>
          <w:sz w:val="28"/>
          <w:szCs w:val="28"/>
          <w:lang w:val="ru-RU"/>
        </w:rPr>
        <w:t>орпоративны</w:t>
      </w:r>
      <w:r w:rsidR="004E00DD" w:rsidRPr="00E82DE3">
        <w:rPr>
          <w:b/>
          <w:sz w:val="28"/>
          <w:szCs w:val="28"/>
          <w:lang w:val="ru-RU"/>
        </w:rPr>
        <w:t>х</w:t>
      </w:r>
      <w:r w:rsidRPr="00E82DE3">
        <w:rPr>
          <w:b/>
          <w:sz w:val="28"/>
          <w:szCs w:val="28"/>
          <w:lang w:val="ru-RU"/>
        </w:rPr>
        <w:t xml:space="preserve"> финанс</w:t>
      </w:r>
      <w:r w:rsidR="004E00DD" w:rsidRPr="00E82DE3">
        <w:rPr>
          <w:b/>
          <w:sz w:val="28"/>
          <w:szCs w:val="28"/>
          <w:lang w:val="ru-RU"/>
        </w:rPr>
        <w:t>ов</w:t>
      </w:r>
      <w:r w:rsidRPr="00E82DE3">
        <w:rPr>
          <w:b/>
          <w:sz w:val="28"/>
          <w:szCs w:val="28"/>
          <w:lang w:val="ru-RU"/>
        </w:rPr>
        <w:t xml:space="preserve"> и корпоративно</w:t>
      </w:r>
      <w:r w:rsidR="004E00DD" w:rsidRPr="00E82DE3">
        <w:rPr>
          <w:b/>
          <w:sz w:val="28"/>
          <w:szCs w:val="28"/>
          <w:lang w:val="ru-RU"/>
        </w:rPr>
        <w:t>го</w:t>
      </w:r>
      <w:r w:rsidRPr="00E82DE3">
        <w:rPr>
          <w:b/>
          <w:sz w:val="28"/>
          <w:szCs w:val="28"/>
          <w:lang w:val="ru-RU"/>
        </w:rPr>
        <w:t xml:space="preserve"> управлени</w:t>
      </w:r>
      <w:r w:rsidR="004E00DD" w:rsidRPr="00E82DE3">
        <w:rPr>
          <w:b/>
          <w:sz w:val="28"/>
          <w:szCs w:val="28"/>
          <w:lang w:val="ru-RU"/>
        </w:rPr>
        <w:t>я</w:t>
      </w:r>
    </w:p>
    <w:p w:rsidR="00960C6F" w:rsidRPr="00E82DE3" w:rsidRDefault="00102F67" w:rsidP="00C36256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960C6F" w:rsidRPr="00E82DE3" w:rsidRDefault="00960C6F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60C6F" w:rsidRPr="00102F67" w:rsidTr="00960C6F">
        <w:tc>
          <w:tcPr>
            <w:tcW w:w="5098" w:type="dxa"/>
            <w:shd w:val="clear" w:color="auto" w:fill="auto"/>
          </w:tcPr>
          <w:p w:rsidR="00102F67" w:rsidRPr="006D29C2" w:rsidRDefault="00B26E5C" w:rsidP="00102F6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EC0314" w:rsidRPr="00E82DE3" w:rsidRDefault="00EC0314" w:rsidP="00C36256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960C6F" w:rsidRPr="00E82DE3" w:rsidRDefault="00960C6F" w:rsidP="007F792F">
            <w:pPr>
              <w:widowControl/>
              <w:spacing w:after="120"/>
              <w:rPr>
                <w:bCs/>
                <w:caps/>
                <w:sz w:val="28"/>
                <w:szCs w:val="28"/>
                <w:lang w:val="ru-RU"/>
              </w:rPr>
            </w:pPr>
            <w:r w:rsidRPr="00E82DE3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102F67" w:rsidRPr="00136134" w:rsidRDefault="00102F67" w:rsidP="00102F6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102F67" w:rsidRPr="00136134" w:rsidRDefault="00102F67" w:rsidP="00102F6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102F67" w:rsidRPr="00136134" w:rsidRDefault="00102F67" w:rsidP="00102F67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102F67" w:rsidRPr="00B045C9" w:rsidRDefault="00102F67" w:rsidP="00102F67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5C9">
              <w:rPr>
                <w:color w:val="000000"/>
                <w:sz w:val="28"/>
                <w:szCs w:val="28"/>
              </w:rPr>
              <w:t>__________________Е.А. Каменева</w:t>
            </w:r>
          </w:p>
          <w:p w:rsidR="00102F67" w:rsidRPr="006D29C2" w:rsidRDefault="00F7599B" w:rsidP="00F7599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23.03.</w:t>
            </w:r>
            <w:bookmarkStart w:id="0" w:name="_GoBack"/>
            <w:bookmarkEnd w:id="0"/>
            <w:r w:rsidR="00102F67" w:rsidRPr="00B045C9">
              <w:rPr>
                <w:sz w:val="28"/>
                <w:szCs w:val="28"/>
              </w:rPr>
              <w:t>202</w:t>
            </w:r>
            <w:r w:rsidR="00BC4A10">
              <w:rPr>
                <w:sz w:val="28"/>
                <w:szCs w:val="28"/>
                <w:lang w:val="ru-RU"/>
              </w:rPr>
              <w:t>3</w:t>
            </w:r>
            <w:r w:rsidR="00102F67" w:rsidRPr="00B045C9">
              <w:rPr>
                <w:sz w:val="28"/>
                <w:szCs w:val="28"/>
              </w:rPr>
              <w:t>г.</w:t>
            </w:r>
          </w:p>
          <w:p w:rsidR="00960C6F" w:rsidRPr="00E82DE3" w:rsidRDefault="00960C6F" w:rsidP="00BE3A18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B70F64" w:rsidRDefault="00B70F64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</w:p>
    <w:p w:rsidR="00B07EAF" w:rsidRDefault="0089052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Лосева О.В.</w:t>
      </w:r>
      <w:r w:rsidR="00B07EAF">
        <w:rPr>
          <w:b/>
          <w:sz w:val="36"/>
          <w:szCs w:val="36"/>
          <w:lang w:val="ru-RU"/>
        </w:rPr>
        <w:t xml:space="preserve">, Черникова Л.И., </w:t>
      </w:r>
    </w:p>
    <w:p w:rsidR="00D174EB" w:rsidRPr="00E82DE3" w:rsidRDefault="00B07EAF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Федотова М.А., Харчилава Х.П.</w:t>
      </w:r>
    </w:p>
    <w:p w:rsidR="00D174EB" w:rsidRPr="00E82DE3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E82DE3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ПРОГРАММА УЧЕБНОЙ ПРАКТИКИ</w:t>
      </w:r>
    </w:p>
    <w:p w:rsidR="00AD0444" w:rsidRPr="00E82DE3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1B7CA2" w:rsidRDefault="001B7CA2" w:rsidP="001B7CA2">
      <w:pPr>
        <w:widowControl/>
        <w:jc w:val="center"/>
        <w:rPr>
          <w:sz w:val="28"/>
          <w:szCs w:val="28"/>
          <w:lang w:val="ru-RU"/>
        </w:rPr>
      </w:pPr>
      <w:bookmarkStart w:id="1" w:name="page2"/>
      <w:bookmarkEnd w:id="1"/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Экономика», </w:t>
      </w:r>
      <w:r>
        <w:rPr>
          <w:sz w:val="28"/>
          <w:szCs w:val="28"/>
          <w:lang w:val="ru-RU"/>
        </w:rPr>
        <w:t>образовательная программа «Экономика и бизнес», профили</w:t>
      </w:r>
      <w:r w:rsidRPr="00B23FE5"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«Корпоративные финансы», «Корпоративные финансы и бизнес-аналитика» (с частичной реализацией на английском языке), </w:t>
      </w:r>
      <w:r w:rsidRPr="00E82DE3">
        <w:rPr>
          <w:sz w:val="28"/>
          <w:szCs w:val="28"/>
          <w:lang w:val="ru-RU"/>
        </w:rPr>
        <w:t>«Оценка бизнеса в цифровой экономике»</w:t>
      </w:r>
      <w:r>
        <w:rPr>
          <w:sz w:val="28"/>
          <w:szCs w:val="28"/>
          <w:lang w:val="ru-RU"/>
        </w:rPr>
        <w:t xml:space="preserve">; </w:t>
      </w:r>
    </w:p>
    <w:p w:rsidR="001B7CA2" w:rsidRPr="00E82DE3" w:rsidRDefault="001B7CA2" w:rsidP="001B7CA2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образовательная программа «Корпоративные финансы», </w:t>
      </w:r>
      <w:r w:rsidRPr="00E82DE3">
        <w:rPr>
          <w:sz w:val="28"/>
          <w:szCs w:val="28"/>
          <w:lang w:val="ru-RU"/>
        </w:rPr>
        <w:t>профил</w:t>
      </w:r>
      <w:r>
        <w:rPr>
          <w:sz w:val="28"/>
          <w:szCs w:val="28"/>
          <w:lang w:val="ru-RU"/>
        </w:rPr>
        <w:t>и</w:t>
      </w:r>
      <w:r w:rsidRPr="00B23FE5"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«Корпоративные финансы», </w:t>
      </w:r>
      <w:r w:rsidRPr="00E82DE3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Pr="00E82DE3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Корпоративные финансы и оценка собственности</w:t>
      </w:r>
      <w:r w:rsidRPr="00E82DE3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«Экономика корпорации и </w:t>
      </w:r>
      <w:r>
        <w:rPr>
          <w:sz w:val="28"/>
          <w:szCs w:val="28"/>
        </w:rPr>
        <w:t>ESG</w:t>
      </w:r>
      <w:r>
        <w:rPr>
          <w:sz w:val="28"/>
          <w:szCs w:val="28"/>
          <w:lang w:val="ru-RU"/>
        </w:rPr>
        <w:t xml:space="preserve"> инвестирование» (с частичной реализацией на английском языке), «Корпоративные финансы и инвестиции»</w:t>
      </w:r>
    </w:p>
    <w:p w:rsidR="001B7CA2" w:rsidRPr="00E82DE3" w:rsidRDefault="001B7CA2" w:rsidP="001B7CA2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C07460" w:rsidRPr="00C07460" w:rsidRDefault="001B7CA2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</w:t>
      </w:r>
      <w:r w:rsidR="00C07460" w:rsidRPr="00C07460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протокол № 28 от 21.03.2023г.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Одобрено Советом учебно-научного департамента корпоративных финансов</w:t>
      </w:r>
    </w:p>
    <w:p w:rsidR="00C07460" w:rsidRPr="00C07460" w:rsidRDefault="00C07460" w:rsidP="00C0746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и корпоративного управления</w:t>
      </w:r>
    </w:p>
    <w:p w:rsidR="001B7CA2" w:rsidRPr="00C07460" w:rsidRDefault="00C07460" w:rsidP="00C07460">
      <w:pPr>
        <w:widowControl/>
        <w:jc w:val="center"/>
        <w:rPr>
          <w:i/>
          <w:sz w:val="28"/>
          <w:szCs w:val="28"/>
          <w:lang w:val="ru-RU"/>
        </w:rPr>
      </w:pPr>
      <w:r w:rsidRPr="00C07460">
        <w:rPr>
          <w:i/>
          <w:sz w:val="28"/>
          <w:szCs w:val="28"/>
          <w:lang w:val="ru-RU"/>
        </w:rPr>
        <w:t>протокол № 42 от 13.03.2023г</w:t>
      </w: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Pr="00B821E4" w:rsidRDefault="001B7CA2" w:rsidP="001B7CA2">
      <w:pPr>
        <w:widowControl/>
        <w:jc w:val="center"/>
        <w:rPr>
          <w:i/>
          <w:lang w:val="ru-RU"/>
        </w:rPr>
      </w:pPr>
    </w:p>
    <w:p w:rsidR="001B7CA2" w:rsidRPr="00ED393E" w:rsidRDefault="001B7CA2" w:rsidP="001B7CA2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202</w:t>
      </w:r>
      <w:r>
        <w:rPr>
          <w:sz w:val="28"/>
          <w:szCs w:val="28"/>
          <w:lang w:val="ru-RU"/>
        </w:rPr>
        <w:t>3</w:t>
      </w:r>
    </w:p>
    <w:p w:rsidR="00015098" w:rsidRPr="00E82DE3" w:rsidRDefault="00015098" w:rsidP="00015098">
      <w:pPr>
        <w:widowControl/>
        <w:jc w:val="both"/>
        <w:rPr>
          <w:sz w:val="24"/>
          <w:szCs w:val="24"/>
          <w:lang w:val="ru-RU"/>
        </w:rPr>
      </w:pPr>
      <w:r w:rsidRPr="00BE1C88">
        <w:rPr>
          <w:b/>
          <w:sz w:val="24"/>
          <w:szCs w:val="24"/>
          <w:lang w:val="ru-RU"/>
        </w:rPr>
        <w:lastRenderedPageBreak/>
        <w:t xml:space="preserve">Рецензенты: </w:t>
      </w:r>
      <w:proofErr w:type="spellStart"/>
      <w:r w:rsidRPr="00BE1C88">
        <w:rPr>
          <w:b/>
          <w:sz w:val="24"/>
          <w:szCs w:val="24"/>
          <w:lang w:val="ru-RU"/>
        </w:rPr>
        <w:t>Ермоловская</w:t>
      </w:r>
      <w:proofErr w:type="spellEnd"/>
      <w:r w:rsidRPr="00BE1C88">
        <w:rPr>
          <w:b/>
          <w:sz w:val="24"/>
          <w:szCs w:val="24"/>
          <w:lang w:val="ru-RU"/>
        </w:rPr>
        <w:t xml:space="preserve"> О.Ю.,</w:t>
      </w:r>
      <w:r w:rsidRPr="00BE1C88">
        <w:rPr>
          <w:sz w:val="24"/>
          <w:szCs w:val="24"/>
          <w:lang w:val="ru-RU"/>
        </w:rPr>
        <w:t xml:space="preserve"> к.э.н., доцент департамента корпоративных финансов и корпоративного управления факультета Экономики и бизнеса</w:t>
      </w:r>
    </w:p>
    <w:p w:rsidR="008C4AD0" w:rsidRPr="00E82DE3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7F792F" w:rsidRDefault="007F792F" w:rsidP="00B07EAF">
      <w:pPr>
        <w:widowControl/>
        <w:jc w:val="both"/>
        <w:rPr>
          <w:b/>
          <w:sz w:val="28"/>
          <w:szCs w:val="28"/>
          <w:lang w:val="ru-RU"/>
        </w:rPr>
      </w:pPr>
      <w:r w:rsidRPr="007F792F">
        <w:rPr>
          <w:b/>
          <w:sz w:val="28"/>
          <w:szCs w:val="28"/>
          <w:lang w:val="ru-RU"/>
        </w:rPr>
        <w:t>Лосева О.В., Черникова Л.И., Федотова М.А., Харчилава Х.П.</w:t>
      </w:r>
      <w:r>
        <w:rPr>
          <w:b/>
          <w:sz w:val="28"/>
          <w:szCs w:val="28"/>
          <w:lang w:val="ru-RU"/>
        </w:rPr>
        <w:t xml:space="preserve"> </w:t>
      </w:r>
    </w:p>
    <w:p w:rsidR="00FF68B9" w:rsidRPr="00E82DE3" w:rsidRDefault="005451FC" w:rsidP="00B07EAF">
      <w:pPr>
        <w:widowControl/>
        <w:jc w:val="both"/>
        <w:rPr>
          <w:sz w:val="28"/>
          <w:szCs w:val="28"/>
          <w:lang w:val="ru-RU"/>
        </w:rPr>
      </w:pPr>
      <w:r w:rsidRPr="00E82DE3">
        <w:rPr>
          <w:b/>
          <w:bCs/>
          <w:sz w:val="28"/>
          <w:szCs w:val="28"/>
          <w:lang w:val="ru-RU"/>
        </w:rPr>
        <w:t>П</w:t>
      </w:r>
      <w:r w:rsidR="00FF68B9" w:rsidRPr="00E82DE3">
        <w:rPr>
          <w:b/>
          <w:bCs/>
          <w:sz w:val="28"/>
          <w:szCs w:val="28"/>
          <w:lang w:val="ru-RU"/>
        </w:rPr>
        <w:t>рограмма учебной практики</w:t>
      </w:r>
      <w:r w:rsidR="00B07EAF">
        <w:rPr>
          <w:b/>
          <w:bCs/>
          <w:sz w:val="28"/>
          <w:szCs w:val="28"/>
          <w:lang w:val="ru-RU"/>
        </w:rPr>
        <w:t xml:space="preserve">: </w:t>
      </w:r>
      <w:r w:rsidR="00572D58">
        <w:rPr>
          <w:bCs/>
          <w:sz w:val="28"/>
          <w:szCs w:val="28"/>
          <w:lang w:val="ru-RU"/>
        </w:rPr>
        <w:t xml:space="preserve"> </w:t>
      </w:r>
      <w:r w:rsidR="00572D58" w:rsidRPr="00E82DE3">
        <w:rPr>
          <w:bCs/>
          <w:sz w:val="28"/>
          <w:szCs w:val="28"/>
          <w:lang w:val="ru-RU"/>
        </w:rPr>
        <w:t xml:space="preserve">Для студентов, обучающихся по направлению 38.03.01 «Экономика», </w:t>
      </w:r>
      <w:r w:rsidR="00572D58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572D58" w:rsidRPr="00E82DE3">
        <w:rPr>
          <w:sz w:val="28"/>
          <w:szCs w:val="28"/>
          <w:lang w:val="ru-RU"/>
        </w:rPr>
        <w:t>«Оценка бизнеса в цифровой экономике»</w:t>
      </w:r>
      <w:r w:rsidR="00572D58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572D58" w:rsidRPr="00E82DE3">
        <w:rPr>
          <w:sz w:val="28"/>
          <w:szCs w:val="28"/>
          <w:lang w:val="ru-RU"/>
        </w:rPr>
        <w:t>профил</w:t>
      </w:r>
      <w:r w:rsidR="00572D58">
        <w:rPr>
          <w:sz w:val="28"/>
          <w:szCs w:val="28"/>
          <w:lang w:val="ru-RU"/>
        </w:rPr>
        <w:t xml:space="preserve">и: «Корпоративные финансы», </w:t>
      </w:r>
      <w:r w:rsidR="00572D58" w:rsidRPr="00E82DE3">
        <w:rPr>
          <w:sz w:val="28"/>
          <w:szCs w:val="28"/>
          <w:lang w:val="ru-RU"/>
        </w:rPr>
        <w:t>«</w:t>
      </w:r>
      <w:r w:rsidR="00572D58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572D58" w:rsidRPr="00E82DE3">
        <w:rPr>
          <w:sz w:val="28"/>
          <w:szCs w:val="28"/>
          <w:lang w:val="ru-RU"/>
        </w:rPr>
        <w:t>«</w:t>
      </w:r>
      <w:r w:rsidR="00572D58">
        <w:rPr>
          <w:sz w:val="28"/>
          <w:szCs w:val="28"/>
          <w:lang w:val="ru-RU"/>
        </w:rPr>
        <w:t>Корпоративные финансы и оценка собственности</w:t>
      </w:r>
      <w:r w:rsidR="00572D58" w:rsidRPr="00E82DE3">
        <w:rPr>
          <w:sz w:val="28"/>
          <w:szCs w:val="28"/>
          <w:lang w:val="ru-RU"/>
        </w:rPr>
        <w:t>»</w:t>
      </w:r>
      <w:r w:rsidR="00572D58">
        <w:rPr>
          <w:sz w:val="28"/>
          <w:szCs w:val="28"/>
          <w:lang w:val="ru-RU"/>
        </w:rPr>
        <w:t xml:space="preserve">, «Экономика корпорации и </w:t>
      </w:r>
      <w:r w:rsidR="00572D58">
        <w:rPr>
          <w:sz w:val="28"/>
          <w:szCs w:val="28"/>
        </w:rPr>
        <w:t>ESG</w:t>
      </w:r>
      <w:r w:rsidR="00572D58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1B7CA2">
        <w:rPr>
          <w:sz w:val="28"/>
          <w:szCs w:val="28"/>
          <w:lang w:val="ru-RU"/>
        </w:rPr>
        <w:t>, «Корпоративные финансы и инвестиции»</w:t>
      </w:r>
      <w:r w:rsidR="001B7CA2" w:rsidRPr="00E82DE3">
        <w:rPr>
          <w:bCs/>
          <w:sz w:val="28"/>
          <w:szCs w:val="28"/>
          <w:lang w:val="ru-RU"/>
        </w:rPr>
        <w:t>.</w:t>
      </w:r>
      <w:r w:rsidR="00FF68B9" w:rsidRPr="00E82DE3">
        <w:rPr>
          <w:bCs/>
          <w:sz w:val="28"/>
          <w:szCs w:val="28"/>
          <w:lang w:val="ru-RU"/>
        </w:rPr>
        <w:t>.</w:t>
      </w:r>
      <w:r w:rsidR="00FF68B9" w:rsidRPr="00E82DE3">
        <w:rPr>
          <w:sz w:val="28"/>
          <w:szCs w:val="28"/>
          <w:lang w:val="ru-RU"/>
        </w:rPr>
        <w:t xml:space="preserve"> - М.: </w:t>
      </w:r>
      <w:r w:rsidR="006E6570" w:rsidRPr="00E82DE3">
        <w:rPr>
          <w:sz w:val="28"/>
          <w:szCs w:val="28"/>
          <w:lang w:val="ru-RU"/>
        </w:rPr>
        <w:t>ФГОБУ</w:t>
      </w:r>
      <w:r w:rsidR="00AF3F74" w:rsidRPr="00E82DE3">
        <w:rPr>
          <w:sz w:val="28"/>
          <w:szCs w:val="28"/>
          <w:lang w:val="ru-RU"/>
        </w:rPr>
        <w:t xml:space="preserve"> </w:t>
      </w:r>
      <w:r w:rsidR="006E6570" w:rsidRPr="00E82DE3">
        <w:rPr>
          <w:sz w:val="28"/>
          <w:szCs w:val="28"/>
          <w:lang w:val="ru-RU"/>
        </w:rPr>
        <w:t>ВО «</w:t>
      </w:r>
      <w:r w:rsidR="00FF68B9" w:rsidRPr="00E82DE3">
        <w:rPr>
          <w:sz w:val="28"/>
          <w:szCs w:val="28"/>
          <w:lang w:val="ru-RU"/>
        </w:rPr>
        <w:t>Фин</w:t>
      </w:r>
      <w:r w:rsidR="006E6570" w:rsidRPr="00E82DE3">
        <w:rPr>
          <w:sz w:val="28"/>
          <w:szCs w:val="28"/>
          <w:lang w:val="ru-RU"/>
        </w:rPr>
        <w:t xml:space="preserve">ансовый </w:t>
      </w:r>
      <w:r w:rsidR="00FF68B9" w:rsidRPr="00E82DE3">
        <w:rPr>
          <w:sz w:val="28"/>
          <w:szCs w:val="28"/>
          <w:lang w:val="ru-RU"/>
        </w:rPr>
        <w:t>университет</w:t>
      </w:r>
      <w:r w:rsidR="006E6570" w:rsidRPr="00E82DE3">
        <w:rPr>
          <w:sz w:val="28"/>
          <w:szCs w:val="28"/>
          <w:lang w:val="ru-RU"/>
        </w:rPr>
        <w:t xml:space="preserve"> при Правительстве Российской Федерации</w:t>
      </w:r>
      <w:r w:rsidR="00FF68B9" w:rsidRPr="00E82DE3">
        <w:rPr>
          <w:sz w:val="28"/>
          <w:szCs w:val="28"/>
          <w:lang w:val="ru-RU"/>
        </w:rPr>
        <w:t xml:space="preserve">», </w:t>
      </w:r>
      <w:r w:rsidR="00531CD1" w:rsidRPr="00E82DE3">
        <w:rPr>
          <w:sz w:val="28"/>
          <w:szCs w:val="28"/>
          <w:lang w:val="ru-RU"/>
        </w:rPr>
        <w:t>Департамент корпоративных финансов и корпоративного управления</w:t>
      </w:r>
      <w:r w:rsidR="00DC3B0F">
        <w:rPr>
          <w:sz w:val="28"/>
          <w:szCs w:val="28"/>
          <w:lang w:val="ru-RU"/>
        </w:rPr>
        <w:t xml:space="preserve"> Факультета экономики и бизнеса</w:t>
      </w:r>
      <w:r w:rsidR="00531CD1" w:rsidRPr="00E82DE3">
        <w:rPr>
          <w:sz w:val="28"/>
          <w:szCs w:val="28"/>
          <w:lang w:val="ru-RU"/>
        </w:rPr>
        <w:t xml:space="preserve">, </w:t>
      </w:r>
      <w:r w:rsidR="00FF68B9" w:rsidRPr="00E82DE3">
        <w:rPr>
          <w:sz w:val="28"/>
          <w:szCs w:val="28"/>
          <w:lang w:val="ru-RU"/>
        </w:rPr>
        <w:t>20</w:t>
      </w:r>
      <w:r w:rsidR="00EB5850">
        <w:rPr>
          <w:sz w:val="28"/>
          <w:szCs w:val="28"/>
          <w:lang w:val="ru-RU"/>
        </w:rPr>
        <w:t>2</w:t>
      </w:r>
      <w:r w:rsidR="00BC4A10">
        <w:rPr>
          <w:sz w:val="28"/>
          <w:szCs w:val="28"/>
          <w:lang w:val="ru-RU"/>
        </w:rPr>
        <w:t>3</w:t>
      </w:r>
      <w:r w:rsidR="00FF68B9" w:rsidRPr="00E82DE3">
        <w:rPr>
          <w:sz w:val="28"/>
          <w:szCs w:val="28"/>
          <w:lang w:val="ru-RU"/>
        </w:rPr>
        <w:t xml:space="preserve">. </w:t>
      </w:r>
      <w:r w:rsidR="004E7239" w:rsidRPr="00E82DE3">
        <w:rPr>
          <w:sz w:val="28"/>
          <w:szCs w:val="28"/>
          <w:lang w:val="ru-RU"/>
        </w:rPr>
        <w:t>–</w:t>
      </w:r>
      <w:r w:rsidR="00FF68B9" w:rsidRPr="00E82DE3">
        <w:rPr>
          <w:sz w:val="28"/>
          <w:szCs w:val="28"/>
          <w:lang w:val="ru-RU"/>
        </w:rPr>
        <w:t xml:space="preserve"> </w:t>
      </w:r>
      <w:r w:rsidR="00C7108A" w:rsidRPr="00E82DE3">
        <w:rPr>
          <w:sz w:val="28"/>
          <w:szCs w:val="28"/>
          <w:lang w:val="ru-RU"/>
        </w:rPr>
        <w:t>3</w:t>
      </w:r>
      <w:r w:rsidR="00031D22">
        <w:rPr>
          <w:sz w:val="28"/>
          <w:szCs w:val="28"/>
          <w:lang w:val="ru-RU"/>
        </w:rPr>
        <w:t>2</w:t>
      </w:r>
      <w:r w:rsidR="004E7239" w:rsidRPr="00E82DE3">
        <w:rPr>
          <w:sz w:val="28"/>
          <w:szCs w:val="28"/>
          <w:lang w:val="ru-RU"/>
        </w:rPr>
        <w:t xml:space="preserve"> </w:t>
      </w:r>
      <w:r w:rsidR="00FF68B9" w:rsidRPr="00E82DE3">
        <w:rPr>
          <w:sz w:val="28"/>
          <w:szCs w:val="28"/>
          <w:lang w:val="ru-RU"/>
        </w:rPr>
        <w:t>с.</w:t>
      </w:r>
    </w:p>
    <w:p w:rsidR="00FF68B9" w:rsidRPr="00E82DE3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</w:p>
    <w:p w:rsidR="008C4AD0" w:rsidRPr="00E82DE3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E82DE3">
        <w:rPr>
          <w:sz w:val="24"/>
          <w:szCs w:val="24"/>
          <w:lang w:val="ru-RU"/>
        </w:rPr>
        <w:t>Программа определяет цели, задачи</w:t>
      </w:r>
      <w:r w:rsidR="004A4B9D" w:rsidRPr="00E82DE3">
        <w:rPr>
          <w:sz w:val="24"/>
          <w:szCs w:val="24"/>
          <w:lang w:val="ru-RU"/>
        </w:rPr>
        <w:t>, другие вопросы</w:t>
      </w:r>
      <w:r w:rsidRPr="00E82DE3">
        <w:rPr>
          <w:sz w:val="24"/>
          <w:szCs w:val="24"/>
          <w:lang w:val="ru-RU"/>
        </w:rPr>
        <w:t xml:space="preserve"> организаци</w:t>
      </w:r>
      <w:r w:rsidR="004A4B9D" w:rsidRPr="00E82DE3">
        <w:rPr>
          <w:sz w:val="24"/>
          <w:szCs w:val="24"/>
          <w:lang w:val="ru-RU"/>
        </w:rPr>
        <w:t>и и проведения</w:t>
      </w:r>
      <w:r w:rsidRPr="00E82DE3">
        <w:rPr>
          <w:sz w:val="24"/>
          <w:szCs w:val="24"/>
          <w:lang w:val="ru-RU"/>
        </w:rPr>
        <w:t xml:space="preserve"> учебной практики</w:t>
      </w:r>
      <w:r w:rsidR="004A4B9D" w:rsidRPr="00E82DE3">
        <w:rPr>
          <w:sz w:val="24"/>
          <w:szCs w:val="24"/>
          <w:lang w:val="ru-RU"/>
        </w:rPr>
        <w:t>, включая</w:t>
      </w:r>
      <w:r w:rsidRPr="00E82DE3">
        <w:rPr>
          <w:sz w:val="24"/>
          <w:szCs w:val="24"/>
          <w:lang w:val="ru-RU"/>
        </w:rPr>
        <w:t xml:space="preserve"> содержательную часть</w:t>
      </w:r>
      <w:r w:rsidR="007F2DED" w:rsidRPr="00E82DE3">
        <w:rPr>
          <w:sz w:val="24"/>
          <w:szCs w:val="24"/>
          <w:lang w:val="ru-RU"/>
        </w:rPr>
        <w:t xml:space="preserve"> и формы отчетности по </w:t>
      </w:r>
      <w:r w:rsidR="004A4B9D" w:rsidRPr="00E82DE3">
        <w:rPr>
          <w:sz w:val="24"/>
          <w:szCs w:val="24"/>
          <w:lang w:val="ru-RU"/>
        </w:rPr>
        <w:t>практик</w:t>
      </w:r>
      <w:r w:rsidR="007F2DED" w:rsidRPr="00E82DE3">
        <w:rPr>
          <w:sz w:val="24"/>
          <w:szCs w:val="24"/>
          <w:lang w:val="ru-RU"/>
        </w:rPr>
        <w:t>е</w:t>
      </w:r>
      <w:r w:rsidRPr="00E82DE3">
        <w:rPr>
          <w:sz w:val="24"/>
          <w:szCs w:val="24"/>
          <w:lang w:val="ru-RU"/>
        </w:rPr>
        <w:t xml:space="preserve">. </w:t>
      </w:r>
      <w:r w:rsidR="00540AC5" w:rsidRPr="00E82DE3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E82DE3">
        <w:rPr>
          <w:sz w:val="24"/>
          <w:szCs w:val="24"/>
          <w:lang w:val="ru-RU"/>
        </w:rPr>
        <w:t xml:space="preserve">индикаторы их достижения, </w:t>
      </w:r>
      <w:r w:rsidR="008C4AD0" w:rsidRPr="00E82DE3">
        <w:rPr>
          <w:sz w:val="24"/>
          <w:szCs w:val="24"/>
          <w:lang w:val="ru-RU"/>
        </w:rPr>
        <w:t>порядок составления</w:t>
      </w:r>
      <w:r w:rsidRPr="00E82DE3">
        <w:rPr>
          <w:sz w:val="24"/>
          <w:szCs w:val="24"/>
          <w:lang w:val="ru-RU"/>
        </w:rPr>
        <w:t>, оценки</w:t>
      </w:r>
      <w:r w:rsidR="008C4AD0" w:rsidRPr="00E82DE3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E82DE3">
        <w:rPr>
          <w:sz w:val="24"/>
          <w:szCs w:val="24"/>
          <w:lang w:val="ru-RU"/>
        </w:rPr>
        <w:t>.</w:t>
      </w:r>
    </w:p>
    <w:p w:rsidR="008C4AD0" w:rsidRPr="00E82DE3" w:rsidRDefault="008C4AD0" w:rsidP="00C36256">
      <w:pPr>
        <w:pStyle w:val="22"/>
        <w:spacing w:after="0" w:line="360" w:lineRule="auto"/>
        <w:jc w:val="center"/>
        <w:rPr>
          <w:bCs/>
          <w:iCs/>
          <w:lang w:val="ru-RU"/>
        </w:rPr>
      </w:pPr>
    </w:p>
    <w:p w:rsidR="008C4AD0" w:rsidRPr="00E82DE3" w:rsidRDefault="008C4AD0" w:rsidP="00C36256">
      <w:pPr>
        <w:pStyle w:val="22"/>
        <w:tabs>
          <w:tab w:val="left" w:pos="2940"/>
        </w:tabs>
        <w:spacing w:line="240" w:lineRule="auto"/>
        <w:jc w:val="center"/>
        <w:rPr>
          <w:lang w:val="ru-RU"/>
        </w:rPr>
      </w:pPr>
      <w:r w:rsidRPr="00E82DE3">
        <w:rPr>
          <w:lang w:val="ru-RU"/>
        </w:rPr>
        <w:t xml:space="preserve">. </w:t>
      </w:r>
      <w:r w:rsidR="00B65E15" w:rsidRPr="00E82DE3">
        <w:rPr>
          <w:lang w:val="ru-RU"/>
        </w:rPr>
        <w:t xml:space="preserve"> </w:t>
      </w:r>
    </w:p>
    <w:p w:rsidR="008C4AD0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  <w:r w:rsidRPr="00E82DE3">
        <w:rPr>
          <w:lang w:val="ru-RU"/>
        </w:rPr>
        <w:t xml:space="preserve"> </w:t>
      </w:r>
    </w:p>
    <w:p w:rsidR="007630C6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</w:p>
    <w:p w:rsidR="00960C6F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Pr="00E82DE3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EC66CD" w:rsidRDefault="00EC66CD" w:rsidP="00C36256">
      <w:pPr>
        <w:pStyle w:val="22"/>
        <w:spacing w:after="0"/>
        <w:jc w:val="center"/>
        <w:rPr>
          <w:b/>
          <w:i/>
          <w:lang w:val="ru-RU"/>
        </w:rPr>
      </w:pPr>
    </w:p>
    <w:p w:rsidR="00B26E5C" w:rsidRDefault="00B26E5C" w:rsidP="00C36256">
      <w:pPr>
        <w:pStyle w:val="22"/>
        <w:spacing w:after="0"/>
        <w:jc w:val="center"/>
        <w:rPr>
          <w:b/>
          <w:i/>
          <w:lang w:val="ru-RU"/>
        </w:rPr>
      </w:pPr>
    </w:p>
    <w:p w:rsidR="00EA4B60" w:rsidRPr="00E82DE3" w:rsidRDefault="00EA4B60" w:rsidP="00C36256">
      <w:pPr>
        <w:pStyle w:val="22"/>
        <w:spacing w:after="0"/>
        <w:jc w:val="center"/>
        <w:rPr>
          <w:b/>
          <w:i/>
          <w:lang w:val="ru-RU"/>
        </w:rPr>
      </w:pPr>
    </w:p>
    <w:p w:rsidR="00960C6F" w:rsidRPr="00E82DE3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8C4AD0" w:rsidRPr="00E82DE3" w:rsidRDefault="00960C6F" w:rsidP="00C36256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                                                             </w:t>
      </w:r>
      <w:r w:rsidR="008C4AD0" w:rsidRPr="00E82DE3">
        <w:rPr>
          <w:sz w:val="28"/>
          <w:szCs w:val="28"/>
          <w:lang w:val="ru-RU"/>
        </w:rPr>
        <w:t xml:space="preserve">© </w:t>
      </w:r>
      <w:r w:rsidR="007F792F">
        <w:rPr>
          <w:sz w:val="28"/>
          <w:szCs w:val="28"/>
          <w:lang w:val="ru-RU"/>
        </w:rPr>
        <w:t>Коллектив авторов</w:t>
      </w:r>
      <w:r w:rsidR="008C4AD0" w:rsidRPr="00E82DE3">
        <w:rPr>
          <w:sz w:val="28"/>
          <w:szCs w:val="28"/>
          <w:lang w:val="ru-RU"/>
        </w:rPr>
        <w:t>, 20</w:t>
      </w:r>
      <w:r w:rsidR="00C34F9A">
        <w:rPr>
          <w:sz w:val="28"/>
          <w:szCs w:val="28"/>
          <w:lang w:val="ru-RU"/>
        </w:rPr>
        <w:t>2</w:t>
      </w:r>
      <w:r w:rsidR="00BC4A10">
        <w:rPr>
          <w:sz w:val="28"/>
          <w:szCs w:val="28"/>
          <w:lang w:val="ru-RU"/>
        </w:rPr>
        <w:t>3</w:t>
      </w:r>
      <w:r w:rsidR="008C4AD0" w:rsidRPr="00E82DE3">
        <w:rPr>
          <w:sz w:val="28"/>
          <w:szCs w:val="28"/>
          <w:lang w:val="ru-RU"/>
        </w:rPr>
        <w:t>.</w:t>
      </w:r>
    </w:p>
    <w:p w:rsidR="008C4AD0" w:rsidRDefault="007F792F" w:rsidP="007F792F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 w:rsidR="008C4AD0" w:rsidRPr="00E82DE3">
        <w:rPr>
          <w:sz w:val="28"/>
          <w:szCs w:val="28"/>
          <w:lang w:val="ru-RU"/>
        </w:rPr>
        <w:t>© Финансовый университет, 20</w:t>
      </w:r>
      <w:r w:rsidR="00C34F9A">
        <w:rPr>
          <w:sz w:val="28"/>
          <w:szCs w:val="28"/>
          <w:lang w:val="ru-RU"/>
        </w:rPr>
        <w:t>2</w:t>
      </w:r>
      <w:r w:rsidR="00BC4A10">
        <w:rPr>
          <w:sz w:val="28"/>
          <w:szCs w:val="28"/>
          <w:lang w:val="ru-RU"/>
        </w:rPr>
        <w:t>3</w:t>
      </w:r>
      <w:r w:rsidR="008C4AD0" w:rsidRPr="00E82DE3">
        <w:rPr>
          <w:sz w:val="28"/>
          <w:szCs w:val="28"/>
          <w:lang w:val="ru-RU"/>
        </w:rPr>
        <w:t>.</w:t>
      </w:r>
    </w:p>
    <w:p w:rsidR="001B7CA2" w:rsidRPr="00E82DE3" w:rsidRDefault="001B7CA2" w:rsidP="007F792F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</w:p>
    <w:p w:rsidR="004A3D03" w:rsidRPr="00E82DE3" w:rsidRDefault="004A3D03" w:rsidP="004A3D03">
      <w:pPr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E82DE3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4E7239" w:rsidRPr="00E82DE3" w:rsidRDefault="00EF759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E82DE3">
            <w:rPr>
              <w:sz w:val="28"/>
              <w:szCs w:val="28"/>
            </w:rPr>
            <w:fldChar w:fldCharType="begin"/>
          </w:r>
          <w:r w:rsidR="00165A41" w:rsidRPr="00E82DE3">
            <w:rPr>
              <w:sz w:val="28"/>
              <w:szCs w:val="28"/>
            </w:rPr>
            <w:instrText xml:space="preserve"> TOC \o "1-3" \h \z \u </w:instrText>
          </w:r>
          <w:r w:rsidRPr="00E82DE3">
            <w:rPr>
              <w:sz w:val="28"/>
              <w:szCs w:val="28"/>
            </w:rPr>
            <w:fldChar w:fldCharType="separate"/>
          </w:r>
          <w:hyperlink w:anchor="_Toc23262144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_Toc23262144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5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_Toc23262145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6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_Toc23262146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5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7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_Toc23262147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7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8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_Toc23262148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8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9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_Toc23262149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9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0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_Toc23262150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11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1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_Toc23262151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16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2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_Toc23262152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16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3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_Toc23262153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18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4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_Toc23262154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5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_Toc23262155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6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_Toc23262156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7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_Toc23262157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8F7B1B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8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_Toc23262158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31D22">
              <w:rPr>
                <w:noProof/>
                <w:webHidden/>
                <w:sz w:val="28"/>
                <w:szCs w:val="28"/>
              </w:rPr>
              <w:t>23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E82DE3" w:rsidRDefault="00EF7594" w:rsidP="00C36256">
          <w:pPr>
            <w:widowControl/>
            <w:jc w:val="both"/>
          </w:pPr>
          <w:r w:rsidRPr="00E82DE3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6073C4" w:rsidRPr="00E82DE3" w:rsidRDefault="006073C4" w:rsidP="00C36256">
      <w:pPr>
        <w:widowControl/>
        <w:spacing w:line="360" w:lineRule="auto"/>
        <w:rPr>
          <w:lang w:val="ru-RU"/>
        </w:rPr>
      </w:pPr>
    </w:p>
    <w:p w:rsidR="00421BFD" w:rsidRPr="00E82DE3" w:rsidRDefault="00421BFD" w:rsidP="00C36256">
      <w:pPr>
        <w:widowControl/>
        <w:spacing w:line="360" w:lineRule="auto"/>
        <w:rPr>
          <w:lang w:val="ru-RU"/>
        </w:rPr>
      </w:pPr>
    </w:p>
    <w:p w:rsidR="0089052B" w:rsidRPr="00E82DE3" w:rsidRDefault="0089052B" w:rsidP="006B0691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531976834"/>
      <w:bookmarkStart w:id="3" w:name="_Toc23262144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2"/>
      <w:r w:rsidR="006B0691" w:rsidRPr="00E82DE3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3"/>
    </w:p>
    <w:p w:rsidR="006A7E4F" w:rsidRPr="00E82DE3" w:rsidRDefault="00EE4E91" w:rsidP="00C36256">
      <w:pPr>
        <w:widowControl/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Наименование вида практики</w:t>
      </w:r>
      <w:r w:rsidR="006A7E4F" w:rsidRPr="00E82DE3">
        <w:rPr>
          <w:b/>
          <w:sz w:val="28"/>
          <w:szCs w:val="28"/>
          <w:lang w:val="ru-RU"/>
        </w:rPr>
        <w:t>:</w:t>
      </w:r>
      <w:r w:rsidR="00346124" w:rsidRPr="00E82DE3">
        <w:rPr>
          <w:b/>
          <w:sz w:val="28"/>
          <w:szCs w:val="28"/>
          <w:lang w:val="ru-RU"/>
        </w:rPr>
        <w:t xml:space="preserve"> </w:t>
      </w:r>
      <w:r w:rsidR="006A7E4F" w:rsidRPr="00E82DE3">
        <w:rPr>
          <w:sz w:val="28"/>
          <w:szCs w:val="28"/>
          <w:lang w:val="ru-RU"/>
        </w:rPr>
        <w:t>учебная</w:t>
      </w:r>
    </w:p>
    <w:p w:rsidR="006A7E4F" w:rsidRPr="00E82DE3" w:rsidRDefault="006A7E4F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Тип практики: </w:t>
      </w:r>
      <w:r w:rsidR="00EB5850" w:rsidRPr="00BE3A18">
        <w:rPr>
          <w:sz w:val="28"/>
          <w:szCs w:val="28"/>
          <w:lang w:val="ru-RU"/>
        </w:rPr>
        <w:t>ознакомительная практика</w:t>
      </w:r>
      <w:r w:rsidRPr="00BE3A18">
        <w:rPr>
          <w:sz w:val="28"/>
          <w:szCs w:val="28"/>
          <w:lang w:val="ru-RU"/>
        </w:rPr>
        <w:t>.</w:t>
      </w:r>
    </w:p>
    <w:p w:rsidR="008B3169" w:rsidRPr="00E82DE3" w:rsidRDefault="009A252F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Форма проведения </w:t>
      </w:r>
      <w:r w:rsidR="004C4CAA" w:rsidRPr="00E82DE3">
        <w:rPr>
          <w:b/>
          <w:sz w:val="28"/>
          <w:szCs w:val="28"/>
          <w:lang w:val="ru-RU"/>
        </w:rPr>
        <w:t>практики</w:t>
      </w:r>
      <w:r w:rsidR="00BF7F80" w:rsidRPr="00E82DE3">
        <w:rPr>
          <w:sz w:val="28"/>
          <w:szCs w:val="28"/>
          <w:lang w:val="ru-RU"/>
        </w:rPr>
        <w:t>:</w:t>
      </w:r>
      <w:r w:rsidR="008258FD" w:rsidRPr="00E82DE3">
        <w:rPr>
          <w:sz w:val="28"/>
          <w:szCs w:val="28"/>
          <w:lang w:val="ru-RU"/>
        </w:rPr>
        <w:t xml:space="preserve"> н</w:t>
      </w:r>
      <w:r w:rsidR="008B3169" w:rsidRPr="00E82DE3">
        <w:rPr>
          <w:sz w:val="28"/>
          <w:szCs w:val="28"/>
          <w:lang w:val="ru-RU"/>
        </w:rPr>
        <w:t>епрерывно</w:t>
      </w:r>
      <w:r w:rsidR="008258FD" w:rsidRPr="00E82DE3">
        <w:rPr>
          <w:sz w:val="28"/>
          <w:szCs w:val="28"/>
          <w:lang w:val="ru-RU"/>
        </w:rPr>
        <w:t>,</w:t>
      </w:r>
      <w:r w:rsidR="008B3169" w:rsidRPr="00E82DE3">
        <w:rPr>
          <w:sz w:val="28"/>
          <w:szCs w:val="28"/>
          <w:lang w:val="ru-RU"/>
        </w:rPr>
        <w:t xml:space="preserve"> путем выделения в календарном учебном графике непрерывного периода учебного времени, предусмотренного ОП ВО. </w:t>
      </w:r>
    </w:p>
    <w:p w:rsidR="00346124" w:rsidRPr="00E82DE3" w:rsidRDefault="00346124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Способы </w:t>
      </w:r>
      <w:r w:rsidR="009A252F" w:rsidRPr="00E82DE3">
        <w:rPr>
          <w:b/>
          <w:sz w:val="28"/>
          <w:szCs w:val="28"/>
          <w:lang w:val="ru-RU"/>
        </w:rPr>
        <w:t>проведения практики</w:t>
      </w:r>
      <w:r w:rsidRPr="00E82DE3">
        <w:rPr>
          <w:sz w:val="28"/>
          <w:szCs w:val="28"/>
          <w:lang w:val="ru-RU"/>
        </w:rPr>
        <w:t xml:space="preserve">: </w:t>
      </w:r>
      <w:r w:rsidR="00B53C78" w:rsidRPr="00E82DE3">
        <w:rPr>
          <w:sz w:val="28"/>
          <w:szCs w:val="28"/>
          <w:lang w:val="ru-RU"/>
        </w:rPr>
        <w:t>стационарная,</w:t>
      </w:r>
      <w:r w:rsidRPr="00E82DE3">
        <w:rPr>
          <w:sz w:val="28"/>
          <w:szCs w:val="28"/>
          <w:lang w:val="ru-RU"/>
        </w:rPr>
        <w:t xml:space="preserve"> выездная.</w:t>
      </w:r>
    </w:p>
    <w:p w:rsidR="009A252F" w:rsidRPr="00E82DE3" w:rsidRDefault="009A252F" w:rsidP="009A25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E82DE3">
          <w:rPr>
            <w:sz w:val="28"/>
            <w:szCs w:val="28"/>
            <w:lang w:val="ru-RU"/>
          </w:rPr>
          <w:t>2018 г</w:t>
        </w:r>
      </w:smartTag>
      <w:r w:rsidRPr="00E82DE3">
        <w:rPr>
          <w:sz w:val="28"/>
          <w:szCs w:val="28"/>
          <w:lang w:val="ru-RU"/>
        </w:rPr>
        <w:t>. № 2270/о.</w:t>
      </w:r>
    </w:p>
    <w:p w:rsidR="002740D6" w:rsidRDefault="00A96C2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</w:t>
      </w:r>
      <w:r w:rsidR="00CF28DF" w:rsidRPr="00E82DE3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E82DE3" w:rsidRDefault="00CF28DF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При прохождении практики во внешней организации, </w:t>
      </w:r>
      <w:r w:rsidR="002740D6">
        <w:rPr>
          <w:sz w:val="28"/>
          <w:szCs w:val="28"/>
        </w:rPr>
        <w:t xml:space="preserve">обучающемуся </w:t>
      </w:r>
      <w:r w:rsidRPr="00E82DE3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2740D6">
        <w:rPr>
          <w:sz w:val="28"/>
          <w:szCs w:val="28"/>
        </w:rPr>
        <w:t>обучающийся</w:t>
      </w:r>
      <w:r w:rsidRPr="00E82DE3">
        <w:rPr>
          <w:sz w:val="28"/>
          <w:szCs w:val="28"/>
        </w:rPr>
        <w:t xml:space="preserve"> обязан за 2 месяца до начала учебной практики представить в департамент договор на проведение практики с организацией по форме, </w:t>
      </w:r>
      <w:r w:rsidR="00210881" w:rsidRPr="00E82DE3">
        <w:rPr>
          <w:sz w:val="28"/>
          <w:szCs w:val="28"/>
        </w:rPr>
        <w:t>указанной</w:t>
      </w:r>
      <w:r w:rsidRPr="00E82DE3">
        <w:rPr>
          <w:sz w:val="28"/>
          <w:szCs w:val="28"/>
        </w:rPr>
        <w:t xml:space="preserve"> в Приложении №1.</w:t>
      </w:r>
    </w:p>
    <w:p w:rsidR="0031261E" w:rsidRPr="00E82DE3" w:rsidRDefault="0031261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E82DE3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23262145"/>
      <w:r w:rsidRPr="00E82DE3">
        <w:rPr>
          <w:rFonts w:ascii="Times New Roman" w:hAnsi="Times New Roman" w:cs="Times New Roman"/>
          <w:color w:val="auto"/>
          <w:lang w:val="ru-RU"/>
        </w:rPr>
        <w:t>2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E82DE3">
        <w:rPr>
          <w:rFonts w:ascii="Times New Roman" w:hAnsi="Times New Roman" w:cs="Times New Roman"/>
          <w:color w:val="auto"/>
          <w:lang w:val="ru-RU"/>
        </w:rPr>
        <w:t>и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4"/>
    </w:p>
    <w:p w:rsidR="004B6807" w:rsidRPr="00E82DE3" w:rsidRDefault="00CC7FEE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обучающихся по направлению </w:t>
      </w:r>
      <w:r w:rsidR="008D35E2" w:rsidRPr="00E82DE3">
        <w:rPr>
          <w:bCs/>
          <w:sz w:val="28"/>
          <w:szCs w:val="28"/>
          <w:lang w:val="ru-RU"/>
        </w:rPr>
        <w:t xml:space="preserve">38.03.01 </w:t>
      </w:r>
      <w:r w:rsidRPr="00E82DE3">
        <w:rPr>
          <w:bCs/>
          <w:sz w:val="28"/>
          <w:szCs w:val="28"/>
          <w:lang w:val="ru-RU"/>
        </w:rPr>
        <w:t xml:space="preserve">«Экономика», </w:t>
      </w:r>
      <w:r w:rsidR="00095669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</w:t>
      </w:r>
      <w:r w:rsidR="00095669">
        <w:rPr>
          <w:sz w:val="28"/>
          <w:szCs w:val="28"/>
          <w:lang w:val="ru-RU"/>
        </w:rPr>
        <w:lastRenderedPageBreak/>
        <w:t xml:space="preserve">реализацией на английском языке), </w:t>
      </w:r>
      <w:r w:rsidR="00095669" w:rsidRPr="00E82DE3">
        <w:rPr>
          <w:sz w:val="28"/>
          <w:szCs w:val="28"/>
          <w:lang w:val="ru-RU"/>
        </w:rPr>
        <w:t>«Оценка бизнеса в цифровой экономике»</w:t>
      </w:r>
      <w:r w:rsidR="00095669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095669" w:rsidRPr="00E82DE3">
        <w:rPr>
          <w:sz w:val="28"/>
          <w:szCs w:val="28"/>
          <w:lang w:val="ru-RU"/>
        </w:rPr>
        <w:t>профил</w:t>
      </w:r>
      <w:r w:rsidR="00095669">
        <w:rPr>
          <w:sz w:val="28"/>
          <w:szCs w:val="28"/>
          <w:lang w:val="ru-RU"/>
        </w:rPr>
        <w:t xml:space="preserve">и: «Корпоративные финансы», </w:t>
      </w:r>
      <w:r w:rsidR="00095669" w:rsidRPr="00E82DE3">
        <w:rPr>
          <w:sz w:val="28"/>
          <w:szCs w:val="28"/>
          <w:lang w:val="ru-RU"/>
        </w:rPr>
        <w:t>«</w:t>
      </w:r>
      <w:r w:rsidR="00095669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095669" w:rsidRPr="00E82DE3">
        <w:rPr>
          <w:sz w:val="28"/>
          <w:szCs w:val="28"/>
          <w:lang w:val="ru-RU"/>
        </w:rPr>
        <w:t>«</w:t>
      </w:r>
      <w:r w:rsidR="00095669">
        <w:rPr>
          <w:sz w:val="28"/>
          <w:szCs w:val="28"/>
          <w:lang w:val="ru-RU"/>
        </w:rPr>
        <w:t>Корпоративные финансы и оценка собственности</w:t>
      </w:r>
      <w:r w:rsidR="00095669" w:rsidRPr="00E82DE3">
        <w:rPr>
          <w:sz w:val="28"/>
          <w:szCs w:val="28"/>
          <w:lang w:val="ru-RU"/>
        </w:rPr>
        <w:t>»</w:t>
      </w:r>
      <w:r w:rsidR="00095669">
        <w:rPr>
          <w:sz w:val="28"/>
          <w:szCs w:val="28"/>
          <w:lang w:val="ru-RU"/>
        </w:rPr>
        <w:t xml:space="preserve">, «Экономика корпорации и </w:t>
      </w:r>
      <w:r w:rsidR="00095669">
        <w:rPr>
          <w:sz w:val="28"/>
          <w:szCs w:val="28"/>
        </w:rPr>
        <w:t>ESG</w:t>
      </w:r>
      <w:r w:rsidR="00095669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1B7CA2" w:rsidRPr="001B7CA2">
        <w:rPr>
          <w:sz w:val="28"/>
          <w:szCs w:val="28"/>
          <w:lang w:val="ru-RU"/>
        </w:rPr>
        <w:t xml:space="preserve"> </w:t>
      </w:r>
      <w:r w:rsidR="001B7CA2">
        <w:rPr>
          <w:sz w:val="28"/>
          <w:szCs w:val="28"/>
          <w:lang w:val="ru-RU"/>
        </w:rPr>
        <w:t>)</w:t>
      </w:r>
      <w:r w:rsidR="001B7CA2" w:rsidRPr="00B821E4">
        <w:rPr>
          <w:bCs/>
          <w:sz w:val="28"/>
          <w:szCs w:val="28"/>
          <w:lang w:val="ru-RU"/>
        </w:rPr>
        <w:t>,</w:t>
      </w:r>
      <w:r w:rsidR="001B7CA2">
        <w:rPr>
          <w:bCs/>
          <w:sz w:val="28"/>
          <w:szCs w:val="28"/>
          <w:lang w:val="ru-RU"/>
        </w:rPr>
        <w:t xml:space="preserve"> </w:t>
      </w:r>
      <w:r w:rsidR="001B7CA2" w:rsidRPr="00B821E4">
        <w:rPr>
          <w:sz w:val="28"/>
          <w:szCs w:val="28"/>
          <w:lang w:val="ru-RU"/>
        </w:rPr>
        <w:t xml:space="preserve"> </w:t>
      </w:r>
      <w:r w:rsidR="001B7CA2">
        <w:rPr>
          <w:sz w:val="28"/>
          <w:szCs w:val="28"/>
          <w:lang w:val="ru-RU"/>
        </w:rPr>
        <w:t>«Корпоративные финансы и инвестиции»,</w:t>
      </w:r>
      <w:r w:rsidR="00095669">
        <w:rPr>
          <w:sz w:val="28"/>
          <w:szCs w:val="28"/>
          <w:lang w:val="ru-RU"/>
        </w:rPr>
        <w:t xml:space="preserve">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>направлена на реализацию следующих</w:t>
      </w:r>
      <w:r w:rsidR="004B6807" w:rsidRPr="00E82DE3">
        <w:rPr>
          <w:rFonts w:eastAsiaTheme="minorHAnsi"/>
          <w:b/>
          <w:color w:val="000000"/>
          <w:sz w:val="28"/>
          <w:szCs w:val="28"/>
          <w:lang w:val="ru-RU"/>
        </w:rPr>
        <w:t xml:space="preserve">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целей: </w:t>
      </w:r>
    </w:p>
    <w:p w:rsidR="004B6807" w:rsidRPr="00E82DE3" w:rsidRDefault="004B6807" w:rsidP="00095669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получение сведений об основных видах и методах организации профессиональной деятельности специалистов в области </w:t>
      </w:r>
      <w:r w:rsidR="00092E41">
        <w:rPr>
          <w:rFonts w:eastAsiaTheme="minorHAnsi"/>
          <w:color w:val="000000"/>
          <w:sz w:val="28"/>
          <w:szCs w:val="28"/>
          <w:lang w:val="ru-RU"/>
        </w:rPr>
        <w:t xml:space="preserve">корпоративных финансов,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оценки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активов</w:t>
      </w:r>
      <w:r w:rsidR="00756686">
        <w:rPr>
          <w:rFonts w:eastAsiaTheme="minorHAnsi"/>
          <w:color w:val="000000"/>
          <w:sz w:val="28"/>
          <w:szCs w:val="28"/>
          <w:lang w:val="ru-RU"/>
        </w:rPr>
        <w:t>,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 бизнеса</w:t>
      </w:r>
      <w:r w:rsidR="00756686">
        <w:rPr>
          <w:rFonts w:eastAsiaTheme="minorHAnsi"/>
          <w:color w:val="000000"/>
          <w:sz w:val="28"/>
          <w:szCs w:val="28"/>
          <w:lang w:val="ru-RU"/>
        </w:rPr>
        <w:t xml:space="preserve"> и </w:t>
      </w:r>
      <w:r w:rsidR="00756686" w:rsidRPr="00756686">
        <w:rPr>
          <w:rFonts w:eastAsiaTheme="minorHAnsi"/>
          <w:color w:val="000000"/>
          <w:sz w:val="28"/>
          <w:szCs w:val="28"/>
          <w:lang w:val="ru-RU"/>
        </w:rPr>
        <w:t>ESG инвестировани</w:t>
      </w:r>
      <w:r w:rsidR="00756686">
        <w:rPr>
          <w:rFonts w:eastAsiaTheme="minorHAnsi"/>
          <w:color w:val="000000"/>
          <w:sz w:val="28"/>
          <w:szCs w:val="28"/>
          <w:lang w:val="ru-RU"/>
        </w:rPr>
        <w:t>я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, в том числе, с применением информационных технологий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систематизация, обобщение, закрепление и углубление теоретических знаний и умений, приобретённых </w:t>
      </w:r>
      <w:r w:rsidR="00F427DE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при освоении основной образовательной программы и приобретение навыков самостоятельной работы в сфере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92E41">
        <w:rPr>
          <w:rFonts w:eastAsiaTheme="minorHAnsi"/>
          <w:color w:val="000000"/>
          <w:sz w:val="28"/>
          <w:szCs w:val="28"/>
          <w:lang w:val="ru-RU"/>
        </w:rPr>
        <w:t>корпоративных финансов</w:t>
      </w:r>
      <w:r w:rsidR="00756686">
        <w:rPr>
          <w:rFonts w:eastAsiaTheme="minorHAnsi"/>
          <w:color w:val="000000"/>
          <w:sz w:val="28"/>
          <w:szCs w:val="28"/>
          <w:lang w:val="ru-RU"/>
        </w:rPr>
        <w:t>,</w:t>
      </w:r>
      <w:r w:rsidR="00092E41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>оценочной деятельности</w:t>
      </w:r>
      <w:r w:rsidR="00756686" w:rsidRPr="00756686">
        <w:rPr>
          <w:lang w:val="ru-RU"/>
        </w:rPr>
        <w:t xml:space="preserve"> </w:t>
      </w:r>
      <w:r w:rsidR="00756686" w:rsidRPr="00756686">
        <w:rPr>
          <w:rFonts w:eastAsiaTheme="minorHAnsi"/>
          <w:color w:val="000000"/>
          <w:sz w:val="28"/>
          <w:szCs w:val="28"/>
          <w:lang w:val="ru-RU"/>
        </w:rPr>
        <w:t>и ESG инвестирования</w:t>
      </w:r>
      <w:r w:rsidR="00F427DE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получение необходимого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практического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опыта для написания аналитического отчета, составленного по результатам практики.</w:t>
      </w:r>
    </w:p>
    <w:p w:rsidR="004B6807" w:rsidRPr="00E82DE3" w:rsidRDefault="004B680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Задачами учебной практики являются: 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ознакомление с организацией-базой практики, изучение </w:t>
      </w:r>
      <w:r w:rsidR="000D7CF1" w:rsidRPr="00E82DE3">
        <w:rPr>
          <w:sz w:val="28"/>
          <w:szCs w:val="28"/>
          <w:lang w:val="ru-RU"/>
        </w:rPr>
        <w:t xml:space="preserve">внутреннего распорядка организации, </w:t>
      </w:r>
      <w:r w:rsidRPr="00E82DE3">
        <w:rPr>
          <w:sz w:val="28"/>
          <w:szCs w:val="28"/>
          <w:lang w:val="ru-RU"/>
        </w:rPr>
        <w:t>основных условий и направлений ее финансово-хозяйственной деятельности, а также информационной среды</w:t>
      </w:r>
      <w:r w:rsidR="000D7CF1" w:rsidRPr="00E82DE3">
        <w:rPr>
          <w:sz w:val="28"/>
          <w:szCs w:val="28"/>
          <w:lang w:val="ru-RU"/>
        </w:rPr>
        <w:t xml:space="preserve"> и программных продуктов</w:t>
      </w:r>
      <w:r w:rsidRPr="00E82DE3">
        <w:rPr>
          <w:sz w:val="28"/>
          <w:szCs w:val="28"/>
          <w:lang w:val="ru-RU"/>
        </w:rPr>
        <w:t>, обеспечивающей данный вид деятельности;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изучение содержания приказов, положений, нормативно-правовой базы об организации, структуре и содержании деятельности подразделений, осуществляющих </w:t>
      </w:r>
      <w:r w:rsidR="00756686">
        <w:rPr>
          <w:sz w:val="28"/>
          <w:szCs w:val="28"/>
          <w:lang w:val="ru-RU"/>
        </w:rPr>
        <w:t xml:space="preserve">экономическую и финансовую </w:t>
      </w:r>
      <w:r w:rsidRPr="00E82DE3">
        <w:rPr>
          <w:sz w:val="28"/>
          <w:szCs w:val="28"/>
          <w:lang w:val="ru-RU"/>
        </w:rPr>
        <w:t>деятельность;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закрепление и расширение теоретических и практических знаний и умений, приобретённых </w:t>
      </w:r>
      <w:r w:rsidR="00F427DE">
        <w:rPr>
          <w:rFonts w:eastAsiaTheme="minorHAnsi"/>
          <w:color w:val="000000"/>
          <w:sz w:val="28"/>
          <w:szCs w:val="28"/>
          <w:lang w:val="ru-RU"/>
        </w:rPr>
        <w:t xml:space="preserve">обучающимися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 предшествующий период теоретического обучения; </w:t>
      </w:r>
    </w:p>
    <w:p w:rsidR="004B6807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ф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ормирование представлений о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квалификационных требованиях к должностям и функциях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специалистов в сфере </w:t>
      </w:r>
      <w:r w:rsidR="00756686">
        <w:rPr>
          <w:rFonts w:eastAsiaTheme="minorHAnsi"/>
          <w:color w:val="000000"/>
          <w:sz w:val="28"/>
          <w:szCs w:val="28"/>
          <w:lang w:val="ru-RU"/>
        </w:rPr>
        <w:t xml:space="preserve">корпоративных финансов,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оценочной </w:t>
      </w:r>
      <w:r w:rsidR="002740D6">
        <w:rPr>
          <w:rFonts w:eastAsiaTheme="minorHAnsi"/>
          <w:color w:val="000000"/>
          <w:sz w:val="28"/>
          <w:szCs w:val="28"/>
          <w:lang w:val="ru-RU"/>
        </w:rPr>
        <w:t xml:space="preserve">и инвестиционной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деятельности, а также о стиле профессионального поведения и профессиональной этике; 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приобретение практического опыта </w:t>
      </w:r>
      <w:r w:rsidR="000E22E1" w:rsidRPr="00E82DE3">
        <w:rPr>
          <w:rFonts w:eastAsiaTheme="minorHAnsi"/>
          <w:color w:val="000000"/>
          <w:sz w:val="28"/>
          <w:szCs w:val="28"/>
          <w:lang w:val="ru-RU"/>
        </w:rPr>
        <w:t xml:space="preserve">индивидуальной и командной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работы</w:t>
      </w:r>
      <w:r w:rsidR="000D7CF1" w:rsidRPr="00E82DE3">
        <w:rPr>
          <w:rFonts w:eastAsiaTheme="minorHAnsi"/>
          <w:color w:val="000000"/>
          <w:sz w:val="28"/>
          <w:szCs w:val="28"/>
          <w:lang w:val="ru-RU"/>
        </w:rPr>
        <w:t>, навыков</w:t>
      </w:r>
      <w:r w:rsidR="000D7CF1" w:rsidRPr="00E82DE3">
        <w:rPr>
          <w:sz w:val="28"/>
          <w:szCs w:val="28"/>
          <w:lang w:val="ru-RU"/>
        </w:rPr>
        <w:t xml:space="preserve"> делового общения в коллективе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066012" w:rsidRPr="00E82DE3" w:rsidRDefault="005E6131" w:rsidP="004A3D03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23262146"/>
      <w:r w:rsidRPr="00E82DE3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4A3D03" w:rsidRPr="00E82DE3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5"/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2835"/>
        <w:gridCol w:w="3685"/>
      </w:tblGrid>
      <w:tr w:rsidR="00DB135D" w:rsidRPr="00F7599B" w:rsidTr="001B7CA2">
        <w:tc>
          <w:tcPr>
            <w:tcW w:w="1101" w:type="dxa"/>
          </w:tcPr>
          <w:p w:rsidR="006073C4" w:rsidRPr="00E82DE3" w:rsidRDefault="00540AC5" w:rsidP="00BE120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55" w:type="dxa"/>
          </w:tcPr>
          <w:p w:rsidR="006073C4" w:rsidRPr="00E82DE3" w:rsidRDefault="00540AC5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E82DE3" w:rsidRDefault="00540AC5" w:rsidP="009E0F6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6073C4" w:rsidRPr="00E82DE3" w:rsidRDefault="00540AC5" w:rsidP="009E0F6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677635" w:rsidRPr="00F7599B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ПКН-</w:t>
            </w:r>
            <w:r w:rsidRPr="00E82DE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</w:t>
            </w:r>
            <w:r w:rsidRPr="00E82DE3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основные категории финансовой, оценочной и инвестиционной деятельности, принципы, подходы, методы и современные концепции, используемые в этих направлениях.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использовать</w:t>
            </w:r>
            <w:r w:rsidRPr="00677635">
              <w:t xml:space="preserve"> категориальный и научный аппарат при анализе рынка, финансово-хозяйственной деятельности компании и составлении отчета об финансовой, оценочной и инвестиционной деятельности </w:t>
            </w:r>
          </w:p>
        </w:tc>
      </w:tr>
      <w:tr w:rsidR="00677635" w:rsidRPr="00F7599B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Знать: </w:t>
            </w:r>
            <w:r w:rsidRPr="00677635">
              <w:t>основные особенности   экономических процессов в финансовой, оценочной и инвестиционной деятельности.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выявлять факторы, влияющие на финансовые, оценочные и инвестиционные процессы, критически оценивать выявленные проблемы  </w:t>
            </w:r>
          </w:p>
        </w:tc>
      </w:tr>
      <w:tr w:rsidR="00677635" w:rsidRPr="00F7599B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rFonts w:eastAsia="Calibri"/>
                <w:sz w:val="24"/>
                <w:szCs w:val="24"/>
              </w:rPr>
              <w:t>3. Г</w:t>
            </w:r>
            <w:r w:rsidRPr="00E82DE3">
              <w:rPr>
                <w:sz w:val="24"/>
                <w:szCs w:val="24"/>
              </w:rPr>
              <w:t xml:space="preserve">рамотно и результативно пользуется российскими </w:t>
            </w:r>
            <w:r w:rsidRPr="00E82DE3">
              <w:rPr>
                <w:sz w:val="24"/>
                <w:szCs w:val="24"/>
              </w:rPr>
              <w:lastRenderedPageBreak/>
              <w:t>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lastRenderedPageBreak/>
              <w:t>Знать:</w:t>
            </w:r>
            <w:r w:rsidRPr="00677635">
              <w:t xml:space="preserve"> труды российских и зарубежных ученых в области финансов, оценки и инвестиций, </w:t>
            </w:r>
            <w:r w:rsidRPr="00677635">
              <w:lastRenderedPageBreak/>
              <w:t>российское законодательство в этих областях, основные направления и инструменты государственного регулирования экономической политики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применять нормативно-правовую базу, российские и зарубежные источники информации при сборе и проверке информации, для решения поставленных профессиональных задач </w:t>
            </w:r>
          </w:p>
        </w:tc>
      </w:tr>
      <w:tr w:rsidR="00677635" w:rsidRPr="00F7599B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lastRenderedPageBreak/>
              <w:t>ПКН-6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677635" w:rsidRPr="00F7599B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>основные этапы оценки стоимости различных видов активов и бизнеса, факторы риска при определении стоимости объекта оценки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Pr="00677635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677635">
              <w:rPr>
                <w:sz w:val="24"/>
                <w:szCs w:val="24"/>
                <w:lang w:eastAsia="ru-RU"/>
              </w:rPr>
              <w:t xml:space="preserve">на стоимость различных видов активов и бизнеса </w:t>
            </w:r>
          </w:p>
        </w:tc>
      </w:tr>
      <w:tr w:rsidR="00677635" w:rsidRPr="00F7599B" w:rsidTr="001B7CA2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677635" w:rsidRPr="00F7599B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sz w:val="24"/>
                <w:szCs w:val="24"/>
              </w:rPr>
              <w:t>З</w:t>
            </w:r>
            <w:r w:rsidRPr="00677635">
              <w:rPr>
                <w:b/>
                <w:bCs/>
                <w:sz w:val="24"/>
                <w:szCs w:val="24"/>
              </w:rPr>
              <w:t xml:space="preserve">нать: </w:t>
            </w:r>
            <w:r w:rsidRPr="00677635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bCs/>
                <w:sz w:val="24"/>
                <w:szCs w:val="24"/>
              </w:rPr>
              <w:t xml:space="preserve">Уметь: </w:t>
            </w:r>
            <w:r w:rsidRPr="00677635">
              <w:rPr>
                <w:bCs/>
                <w:sz w:val="24"/>
                <w:szCs w:val="24"/>
              </w:rPr>
              <w:t>соблюдать этику финансовой, оценочной и инвестиционной деятельности и этические нормы межличностного профессионального общения</w:t>
            </w:r>
          </w:p>
        </w:tc>
      </w:tr>
      <w:tr w:rsidR="00677635" w:rsidRPr="00F7599B" w:rsidTr="001B7CA2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виды и способы командной работы в финансовой, оценочной и инвестиционной деятельности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определять и</w:t>
            </w:r>
            <w:r w:rsidRPr="00677635">
              <w:rPr>
                <w:b/>
                <w:bCs/>
              </w:rPr>
              <w:t xml:space="preserve"> </w:t>
            </w:r>
            <w:r w:rsidRPr="00677635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</w:tbl>
    <w:p w:rsidR="0089052B" w:rsidRPr="00E82DE3" w:rsidRDefault="0089052B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page4"/>
      <w:bookmarkStart w:id="7" w:name="page5"/>
      <w:bookmarkStart w:id="8" w:name="_Toc531976837"/>
      <w:bookmarkStart w:id="9" w:name="_Toc23262147"/>
      <w:bookmarkEnd w:id="6"/>
      <w:bookmarkEnd w:id="7"/>
      <w:r w:rsidRPr="00E82DE3">
        <w:rPr>
          <w:rFonts w:ascii="Times New Roman" w:hAnsi="Times New Roman" w:cs="Times New Roman"/>
          <w:color w:val="auto"/>
          <w:lang w:val="ru-RU"/>
        </w:rPr>
        <w:t>4. Место практики в структуре образовательной программы</w:t>
      </w:r>
      <w:bookmarkEnd w:id="8"/>
      <w:bookmarkEnd w:id="9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0357F7" w:rsidRPr="00E82DE3" w:rsidRDefault="000357F7" w:rsidP="00095669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Учебная практика</w:t>
      </w:r>
      <w:r w:rsidRPr="00E82DE3">
        <w:rPr>
          <w:lang w:val="ru-RU"/>
        </w:rPr>
        <w:t xml:space="preserve"> </w:t>
      </w:r>
      <w:r w:rsidRPr="00E82DE3">
        <w:rPr>
          <w:bCs/>
          <w:sz w:val="28"/>
          <w:szCs w:val="28"/>
          <w:lang w:val="ru-RU"/>
        </w:rPr>
        <w:t xml:space="preserve">входит в блок </w:t>
      </w:r>
      <w:r w:rsidR="00026D5E" w:rsidRPr="00B821E4">
        <w:rPr>
          <w:bCs/>
          <w:sz w:val="28"/>
          <w:szCs w:val="28"/>
          <w:lang w:val="ru-RU"/>
        </w:rPr>
        <w:t>«Практик</w:t>
      </w:r>
      <w:r w:rsidR="00026D5E">
        <w:rPr>
          <w:bCs/>
          <w:sz w:val="28"/>
          <w:szCs w:val="28"/>
          <w:lang w:val="ru-RU"/>
        </w:rPr>
        <w:t>а</w:t>
      </w:r>
      <w:r w:rsidR="00026D5E" w:rsidRPr="00B821E4">
        <w:rPr>
          <w:bCs/>
          <w:sz w:val="28"/>
          <w:szCs w:val="28"/>
          <w:lang w:val="ru-RU"/>
        </w:rPr>
        <w:t xml:space="preserve">, в том числе </w:t>
      </w:r>
      <w:r w:rsidR="00026D5E">
        <w:rPr>
          <w:bCs/>
          <w:sz w:val="28"/>
          <w:szCs w:val="28"/>
          <w:lang w:val="ru-RU"/>
        </w:rPr>
        <w:t>н</w:t>
      </w:r>
      <w:r w:rsidR="00026D5E" w:rsidRPr="00B821E4">
        <w:rPr>
          <w:bCs/>
          <w:sz w:val="28"/>
          <w:szCs w:val="28"/>
          <w:lang w:val="ru-RU"/>
        </w:rPr>
        <w:t xml:space="preserve">аучно-исследовательская работа (НИР)» и является обязательным разделом </w:t>
      </w:r>
      <w:r w:rsidR="00026D5E">
        <w:rPr>
          <w:sz w:val="28"/>
          <w:szCs w:val="28"/>
          <w:lang w:val="ru-RU"/>
        </w:rPr>
        <w:t xml:space="preserve">образовательной программы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026D5E" w:rsidRPr="00E82DE3">
        <w:rPr>
          <w:sz w:val="28"/>
          <w:szCs w:val="28"/>
          <w:lang w:val="ru-RU"/>
        </w:rPr>
        <w:t>«Оценка бизнеса в цифровой экономике»</w:t>
      </w:r>
      <w:r w:rsidR="00026D5E">
        <w:rPr>
          <w:sz w:val="28"/>
          <w:szCs w:val="28"/>
          <w:lang w:val="ru-RU"/>
        </w:rPr>
        <w:t xml:space="preserve"> и образовательной программы «Корпоративные финансы», </w:t>
      </w:r>
      <w:r w:rsidR="00026D5E" w:rsidRPr="00E82DE3">
        <w:rPr>
          <w:sz w:val="28"/>
          <w:szCs w:val="28"/>
          <w:lang w:val="ru-RU"/>
        </w:rPr>
        <w:t>профил</w:t>
      </w:r>
      <w:r w:rsidR="00026D5E">
        <w:rPr>
          <w:sz w:val="28"/>
          <w:szCs w:val="28"/>
          <w:lang w:val="ru-RU"/>
        </w:rPr>
        <w:t xml:space="preserve">и: «Корпоративные финансы», </w:t>
      </w:r>
      <w:r w:rsidR="00026D5E" w:rsidRPr="00E82DE3">
        <w:rPr>
          <w:sz w:val="28"/>
          <w:szCs w:val="28"/>
          <w:lang w:val="ru-RU"/>
        </w:rPr>
        <w:t>«</w:t>
      </w:r>
      <w:r w:rsidR="00026D5E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026D5E" w:rsidRPr="00E82DE3">
        <w:rPr>
          <w:sz w:val="28"/>
          <w:szCs w:val="28"/>
          <w:lang w:val="ru-RU"/>
        </w:rPr>
        <w:t>«</w:t>
      </w:r>
      <w:r w:rsidR="00026D5E">
        <w:rPr>
          <w:sz w:val="28"/>
          <w:szCs w:val="28"/>
          <w:lang w:val="ru-RU"/>
        </w:rPr>
        <w:t>Корпоративные финансы и оценка собственности</w:t>
      </w:r>
      <w:r w:rsidR="00026D5E" w:rsidRPr="00E82DE3">
        <w:rPr>
          <w:sz w:val="28"/>
          <w:szCs w:val="28"/>
          <w:lang w:val="ru-RU"/>
        </w:rPr>
        <w:t>»</w:t>
      </w:r>
      <w:r w:rsidR="00026D5E">
        <w:rPr>
          <w:sz w:val="28"/>
          <w:szCs w:val="28"/>
          <w:lang w:val="ru-RU"/>
        </w:rPr>
        <w:t xml:space="preserve">, «Экономика корпорации и </w:t>
      </w:r>
      <w:r w:rsidR="00026D5E">
        <w:rPr>
          <w:sz w:val="28"/>
          <w:szCs w:val="28"/>
        </w:rPr>
        <w:t>ESG</w:t>
      </w:r>
      <w:r w:rsidR="00026D5E">
        <w:rPr>
          <w:sz w:val="28"/>
          <w:szCs w:val="28"/>
          <w:lang w:val="ru-RU"/>
        </w:rPr>
        <w:t xml:space="preserve"> инвестирование» (с частичной реализацией на английском языке), «Корпоративные финансы и инвестиции», </w:t>
      </w:r>
      <w:r w:rsidR="00026D5E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026D5E" w:rsidRPr="00E82DE3">
        <w:rPr>
          <w:bCs/>
          <w:sz w:val="28"/>
          <w:szCs w:val="28"/>
          <w:lang w:val="ru-RU"/>
        </w:rPr>
        <w:t>38.03.01</w:t>
      </w:r>
      <w:r w:rsidR="00026D5E" w:rsidRPr="00E82DE3">
        <w:rPr>
          <w:sz w:val="28"/>
          <w:szCs w:val="28"/>
          <w:lang w:val="ru-RU"/>
        </w:rPr>
        <w:t xml:space="preserve"> «Экономика», </w:t>
      </w:r>
      <w:r w:rsidRPr="00E82DE3">
        <w:rPr>
          <w:bCs/>
          <w:sz w:val="28"/>
          <w:szCs w:val="28"/>
          <w:lang w:val="ru-RU"/>
        </w:rPr>
        <w:t>и представляет собой вид работы</w:t>
      </w:r>
      <w:r w:rsidR="00590086">
        <w:rPr>
          <w:bCs/>
          <w:sz w:val="28"/>
          <w:szCs w:val="28"/>
          <w:lang w:val="ru-RU"/>
        </w:rPr>
        <w:t>,</w:t>
      </w:r>
      <w:r w:rsidRPr="00E82DE3">
        <w:rPr>
          <w:bCs/>
          <w:sz w:val="28"/>
          <w:szCs w:val="28"/>
          <w:lang w:val="ru-RU"/>
        </w:rPr>
        <w:t xml:space="preserve"> ориентированный на </w:t>
      </w:r>
      <w:r w:rsidR="00590086">
        <w:rPr>
          <w:bCs/>
          <w:sz w:val="28"/>
          <w:szCs w:val="28"/>
          <w:lang w:val="ru-RU"/>
        </w:rPr>
        <w:t xml:space="preserve">ознакомление </w:t>
      </w:r>
      <w:r w:rsidR="00EA7B07">
        <w:rPr>
          <w:bCs/>
          <w:sz w:val="28"/>
          <w:szCs w:val="28"/>
          <w:lang w:val="ru-RU"/>
        </w:rPr>
        <w:t>обучающихся</w:t>
      </w:r>
      <w:r w:rsidR="00590086">
        <w:rPr>
          <w:bCs/>
          <w:sz w:val="28"/>
          <w:szCs w:val="28"/>
          <w:lang w:val="ru-RU"/>
        </w:rPr>
        <w:t xml:space="preserve"> с будущей </w:t>
      </w:r>
      <w:r w:rsidRPr="00E82DE3">
        <w:rPr>
          <w:bCs/>
          <w:sz w:val="28"/>
          <w:szCs w:val="28"/>
          <w:lang w:val="ru-RU"/>
        </w:rPr>
        <w:t>профессиональн</w:t>
      </w:r>
      <w:r w:rsidR="00590086">
        <w:rPr>
          <w:bCs/>
          <w:sz w:val="28"/>
          <w:szCs w:val="28"/>
          <w:lang w:val="ru-RU"/>
        </w:rPr>
        <w:t>ой сферой деятельности</w:t>
      </w:r>
      <w:r w:rsidRPr="00E82DE3">
        <w:rPr>
          <w:bCs/>
          <w:sz w:val="28"/>
          <w:szCs w:val="28"/>
          <w:lang w:val="ru-RU"/>
        </w:rPr>
        <w:t>.</w:t>
      </w:r>
    </w:p>
    <w:p w:rsidR="006253F5" w:rsidRPr="00E82DE3" w:rsidRDefault="007E6F52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как часть основной образовательной </w:t>
      </w:r>
      <w:r w:rsidR="00960C6F" w:rsidRPr="00E82DE3">
        <w:rPr>
          <w:sz w:val="28"/>
          <w:szCs w:val="28"/>
          <w:lang w:val="ru-RU"/>
        </w:rPr>
        <w:t>программы носит</w:t>
      </w:r>
      <w:r w:rsidRPr="00E82DE3">
        <w:rPr>
          <w:sz w:val="28"/>
          <w:szCs w:val="28"/>
          <w:lang w:val="ru-RU"/>
        </w:rPr>
        <w:t xml:space="preserve"> учебно-ознакомительный характер, обеспечивает </w:t>
      </w:r>
      <w:r w:rsidR="00EA7B07">
        <w:rPr>
          <w:sz w:val="28"/>
          <w:szCs w:val="28"/>
          <w:lang w:val="ru-RU"/>
        </w:rPr>
        <w:t>обучающемуся</w:t>
      </w:r>
      <w:r w:rsidR="006253F5" w:rsidRPr="00E82DE3">
        <w:rPr>
          <w:sz w:val="28"/>
          <w:szCs w:val="28"/>
          <w:lang w:val="ru-RU"/>
        </w:rPr>
        <w:t xml:space="preserve"> возможность</w:t>
      </w:r>
      <w:r w:rsidRPr="00E82DE3">
        <w:rPr>
          <w:sz w:val="28"/>
          <w:szCs w:val="28"/>
          <w:lang w:val="ru-RU"/>
        </w:rPr>
        <w:t xml:space="preserve"> практическо</w:t>
      </w:r>
      <w:r w:rsidR="006253F5" w:rsidRPr="00E82DE3">
        <w:rPr>
          <w:sz w:val="28"/>
          <w:szCs w:val="28"/>
          <w:lang w:val="ru-RU"/>
        </w:rPr>
        <w:t>го применения</w:t>
      </w:r>
      <w:r w:rsidRPr="00E82DE3">
        <w:rPr>
          <w:sz w:val="28"/>
          <w:szCs w:val="28"/>
          <w:lang w:val="ru-RU"/>
        </w:rPr>
        <w:t xml:space="preserve"> профессиональных знаний</w:t>
      </w:r>
      <w:r w:rsidR="006253F5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E82DE3">
        <w:rPr>
          <w:sz w:val="28"/>
          <w:szCs w:val="28"/>
          <w:lang w:val="ru-RU"/>
        </w:rPr>
        <w:t xml:space="preserve"> профиля</w:t>
      </w:r>
      <w:r w:rsidR="006253F5" w:rsidRPr="00E82DE3">
        <w:rPr>
          <w:sz w:val="28"/>
          <w:szCs w:val="28"/>
          <w:lang w:val="ru-RU"/>
        </w:rPr>
        <w:t xml:space="preserve"> и овладение необходимыми компетенциями</w:t>
      </w:r>
      <w:r w:rsidR="00C44DA7" w:rsidRPr="00E82DE3">
        <w:rPr>
          <w:sz w:val="28"/>
          <w:szCs w:val="28"/>
          <w:lang w:val="ru-RU"/>
        </w:rPr>
        <w:t xml:space="preserve">. </w:t>
      </w:r>
    </w:p>
    <w:p w:rsidR="007E6F52" w:rsidRPr="00E82DE3" w:rsidRDefault="00C44DA7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>Учебная практика предусматривает ознакомление в целом с нормативно-правовыми и организационными основами</w:t>
      </w:r>
      <w:r w:rsidR="00D6546C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результатами финансово-хозяйственной</w:t>
      </w:r>
      <w:r w:rsidR="002740D6">
        <w:rPr>
          <w:sz w:val="28"/>
          <w:szCs w:val="28"/>
          <w:lang w:val="ru-RU"/>
        </w:rPr>
        <w:t>,</w:t>
      </w:r>
      <w:r w:rsidRPr="00E82DE3">
        <w:rPr>
          <w:sz w:val="28"/>
          <w:szCs w:val="28"/>
          <w:lang w:val="ru-RU"/>
        </w:rPr>
        <w:t xml:space="preserve"> </w:t>
      </w:r>
      <w:r w:rsidR="00D6546C" w:rsidRPr="00E82DE3">
        <w:rPr>
          <w:sz w:val="28"/>
          <w:szCs w:val="28"/>
          <w:lang w:val="ru-RU"/>
        </w:rPr>
        <w:t xml:space="preserve">оценочной </w:t>
      </w:r>
      <w:r w:rsidR="002740D6">
        <w:rPr>
          <w:sz w:val="28"/>
          <w:szCs w:val="28"/>
          <w:lang w:val="ru-RU"/>
        </w:rPr>
        <w:t xml:space="preserve">и инвестиционной </w:t>
      </w:r>
      <w:r w:rsidRPr="00E82DE3">
        <w:rPr>
          <w:sz w:val="28"/>
          <w:szCs w:val="28"/>
          <w:lang w:val="ru-RU"/>
        </w:rPr>
        <w:t xml:space="preserve">деятельности организации-базы практики. </w:t>
      </w:r>
    </w:p>
    <w:p w:rsidR="002F6ECF" w:rsidRPr="00E82DE3" w:rsidRDefault="00CC7FE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</w:t>
      </w:r>
      <w:r w:rsidR="00EA7B07">
        <w:rPr>
          <w:sz w:val="28"/>
          <w:szCs w:val="28"/>
          <w:lang w:val="ru-RU"/>
        </w:rPr>
        <w:t>обучающимися</w:t>
      </w:r>
      <w:r w:rsidR="006253F5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при усвоении университетской образовательной программы, и практической деятельностью в области</w:t>
      </w:r>
      <w:r w:rsidR="002740D6">
        <w:rPr>
          <w:sz w:val="28"/>
          <w:szCs w:val="28"/>
          <w:lang w:val="ru-RU"/>
        </w:rPr>
        <w:t xml:space="preserve"> корпоративных финансов,</w:t>
      </w:r>
      <w:r w:rsidRPr="00E82DE3">
        <w:rPr>
          <w:sz w:val="28"/>
          <w:szCs w:val="28"/>
          <w:lang w:val="ru-RU"/>
        </w:rPr>
        <w:t xml:space="preserve"> </w:t>
      </w:r>
      <w:r w:rsidR="006253F5" w:rsidRPr="00E82DE3">
        <w:rPr>
          <w:sz w:val="28"/>
          <w:szCs w:val="28"/>
          <w:lang w:val="ru-RU"/>
        </w:rPr>
        <w:t>оценки активов</w:t>
      </w:r>
      <w:r w:rsidR="002740D6">
        <w:rPr>
          <w:sz w:val="28"/>
          <w:szCs w:val="28"/>
          <w:lang w:val="ru-RU"/>
        </w:rPr>
        <w:t>,</w:t>
      </w:r>
      <w:r w:rsidR="006253F5" w:rsidRPr="00E82DE3">
        <w:rPr>
          <w:sz w:val="28"/>
          <w:szCs w:val="28"/>
          <w:lang w:val="ru-RU"/>
        </w:rPr>
        <w:t xml:space="preserve"> бизнеса</w:t>
      </w:r>
      <w:r w:rsidR="002740D6">
        <w:rPr>
          <w:sz w:val="28"/>
          <w:szCs w:val="28"/>
          <w:lang w:val="ru-RU"/>
        </w:rPr>
        <w:t xml:space="preserve"> и </w:t>
      </w:r>
      <w:r w:rsidR="002740D6" w:rsidRPr="002740D6">
        <w:rPr>
          <w:sz w:val="28"/>
          <w:szCs w:val="28"/>
          <w:lang w:val="ru-RU"/>
        </w:rPr>
        <w:t>ESG инвестирования</w:t>
      </w:r>
      <w:r w:rsidR="006253F5" w:rsidRPr="00E82DE3">
        <w:rPr>
          <w:sz w:val="28"/>
          <w:szCs w:val="28"/>
          <w:lang w:val="ru-RU"/>
        </w:rPr>
        <w:t>, в том числе, с применением информационных технологий</w:t>
      </w:r>
      <w:r w:rsidR="00D6546C" w:rsidRPr="00E82DE3">
        <w:rPr>
          <w:sz w:val="28"/>
          <w:szCs w:val="28"/>
          <w:lang w:val="ru-RU"/>
        </w:rPr>
        <w:t>, осуществляемой</w:t>
      </w:r>
      <w:r w:rsidRPr="00E82DE3">
        <w:rPr>
          <w:sz w:val="28"/>
          <w:szCs w:val="28"/>
          <w:lang w:val="ru-RU"/>
        </w:rPr>
        <w:t xml:space="preserve"> </w:t>
      </w:r>
      <w:r w:rsidR="006253F5" w:rsidRPr="00E82DE3">
        <w:rPr>
          <w:sz w:val="28"/>
          <w:szCs w:val="28"/>
          <w:lang w:val="ru-RU"/>
        </w:rPr>
        <w:t xml:space="preserve">в </w:t>
      </w:r>
      <w:r w:rsidRPr="00E82DE3">
        <w:rPr>
          <w:sz w:val="28"/>
          <w:szCs w:val="28"/>
          <w:lang w:val="ru-RU"/>
        </w:rPr>
        <w:t>организаци</w:t>
      </w:r>
      <w:r w:rsidR="006253F5" w:rsidRPr="00E82DE3">
        <w:rPr>
          <w:sz w:val="28"/>
          <w:szCs w:val="28"/>
          <w:lang w:val="ru-RU"/>
        </w:rPr>
        <w:t xml:space="preserve">и, являющейся </w:t>
      </w:r>
      <w:r w:rsidRPr="00E82DE3">
        <w:rPr>
          <w:sz w:val="28"/>
          <w:szCs w:val="28"/>
          <w:lang w:val="ru-RU"/>
        </w:rPr>
        <w:t>баз</w:t>
      </w:r>
      <w:r w:rsidR="006253F5" w:rsidRPr="00E82DE3">
        <w:rPr>
          <w:sz w:val="28"/>
          <w:szCs w:val="28"/>
          <w:lang w:val="ru-RU"/>
        </w:rPr>
        <w:t>ой</w:t>
      </w:r>
      <w:r w:rsidRPr="00E82DE3">
        <w:rPr>
          <w:sz w:val="28"/>
          <w:szCs w:val="28"/>
          <w:lang w:val="ru-RU"/>
        </w:rPr>
        <w:t xml:space="preserve"> практики.  </w:t>
      </w:r>
    </w:p>
    <w:p w:rsidR="007E6F52" w:rsidRPr="00E82DE3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23262148"/>
      <w:r w:rsidRPr="00E82DE3">
        <w:rPr>
          <w:rFonts w:ascii="Times New Roman" w:hAnsi="Times New Roman" w:cs="Times New Roman"/>
          <w:color w:val="auto"/>
          <w:lang w:val="ru-RU"/>
        </w:rPr>
        <w:t>5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E82DE3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0"/>
    </w:p>
    <w:p w:rsidR="00031D22" w:rsidRPr="001E7332" w:rsidRDefault="00F823FF" w:rsidP="00031D2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практики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26D5E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38.03.01 «Экономика», </w:t>
      </w:r>
      <w:r w:rsidR="00095669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095669" w:rsidRPr="00E82DE3">
        <w:rPr>
          <w:sz w:val="28"/>
          <w:szCs w:val="28"/>
          <w:lang w:val="ru-RU"/>
        </w:rPr>
        <w:t>«Оценка бизнеса в цифровой экономике»</w:t>
      </w:r>
      <w:r w:rsidR="00095669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095669" w:rsidRPr="00E82DE3">
        <w:rPr>
          <w:sz w:val="28"/>
          <w:szCs w:val="28"/>
          <w:lang w:val="ru-RU"/>
        </w:rPr>
        <w:t>профил</w:t>
      </w:r>
      <w:r w:rsidR="00095669">
        <w:rPr>
          <w:sz w:val="28"/>
          <w:szCs w:val="28"/>
          <w:lang w:val="ru-RU"/>
        </w:rPr>
        <w:t xml:space="preserve">и: «Корпоративные финансы», </w:t>
      </w:r>
      <w:r w:rsidR="00095669" w:rsidRPr="00E82DE3">
        <w:rPr>
          <w:sz w:val="28"/>
          <w:szCs w:val="28"/>
          <w:lang w:val="ru-RU"/>
        </w:rPr>
        <w:t>«</w:t>
      </w:r>
      <w:r w:rsidR="00095669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095669" w:rsidRPr="00E82DE3">
        <w:rPr>
          <w:sz w:val="28"/>
          <w:szCs w:val="28"/>
          <w:lang w:val="ru-RU"/>
        </w:rPr>
        <w:t>«</w:t>
      </w:r>
      <w:r w:rsidR="00095669">
        <w:rPr>
          <w:sz w:val="28"/>
          <w:szCs w:val="28"/>
          <w:lang w:val="ru-RU"/>
        </w:rPr>
        <w:t>Корпоративные финансы и оценка собственности</w:t>
      </w:r>
      <w:r w:rsidR="00095669" w:rsidRPr="00E82DE3">
        <w:rPr>
          <w:sz w:val="28"/>
          <w:szCs w:val="28"/>
          <w:lang w:val="ru-RU"/>
        </w:rPr>
        <w:t>»</w:t>
      </w:r>
      <w:r w:rsidR="00095669">
        <w:rPr>
          <w:sz w:val="28"/>
          <w:szCs w:val="28"/>
          <w:lang w:val="ru-RU"/>
        </w:rPr>
        <w:t xml:space="preserve">, «Экономика корпорации и </w:t>
      </w:r>
      <w:r w:rsidR="00095669">
        <w:rPr>
          <w:sz w:val="28"/>
          <w:szCs w:val="28"/>
        </w:rPr>
        <w:t>ESG</w:t>
      </w:r>
      <w:r w:rsidR="00095669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026D5E">
        <w:rPr>
          <w:sz w:val="28"/>
          <w:szCs w:val="28"/>
          <w:lang w:val="ru-RU"/>
        </w:rPr>
        <w:t>, «Корпоративные финансы и инвестиции»,</w:t>
      </w:r>
      <w:r w:rsidR="00095669">
        <w:rPr>
          <w:sz w:val="28"/>
          <w:szCs w:val="28"/>
          <w:lang w:val="ru-RU"/>
        </w:rPr>
        <w:t xml:space="preserve">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3 зачетные единицы (108</w:t>
      </w:r>
      <w:r w:rsidR="00BE3A18">
        <w:rPr>
          <w:rFonts w:eastAsiaTheme="minorHAnsi"/>
          <w:color w:val="000000"/>
          <w:sz w:val="28"/>
          <w:szCs w:val="28"/>
          <w:lang w:val="ru-RU"/>
        </w:rPr>
        <w:t> 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ч.)</w:t>
      </w:r>
      <w:r w:rsidR="009C4A05">
        <w:rPr>
          <w:sz w:val="28"/>
          <w:szCs w:val="28"/>
          <w:lang w:val="ru-RU"/>
        </w:rPr>
        <w:t>.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31D22">
        <w:rPr>
          <w:sz w:val="28"/>
          <w:szCs w:val="28"/>
          <w:lang w:val="ru-RU"/>
        </w:rPr>
        <w:t>в форме контактной работы – 4 часа.</w:t>
      </w:r>
    </w:p>
    <w:p w:rsidR="008340F9" w:rsidRPr="00E82DE3" w:rsidRDefault="00F823FF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учебной практики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–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2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недели. </w:t>
      </w:r>
    </w:p>
    <w:p w:rsidR="008340F9" w:rsidRPr="00E82DE3" w:rsidRDefault="008340F9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Вид промежуточной аттестации - </w:t>
      </w:r>
      <w:r w:rsidRPr="00E82DE3">
        <w:rPr>
          <w:sz w:val="28"/>
          <w:szCs w:val="28"/>
          <w:lang w:val="ru-RU"/>
        </w:rPr>
        <w:tab/>
        <w:t>зачет с оценкой.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  <w:r w:rsidR="00BE3A18">
        <w:rPr>
          <w:sz w:val="28"/>
          <w:szCs w:val="28"/>
          <w:lang w:val="ru-RU"/>
        </w:rPr>
        <w:t>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Практика проходит в сроки, установленные приказами Финуниверситета, и включает в себя два основных этапа: прохождение учебной практики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,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E82DE3" w:rsidRDefault="001C7B0C" w:rsidP="009A252F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23262149"/>
      <w:r w:rsidRPr="00E82DE3">
        <w:rPr>
          <w:rFonts w:ascii="Times New Roman" w:hAnsi="Times New Roman" w:cs="Times New Roman"/>
          <w:color w:val="auto"/>
          <w:lang w:val="ru-RU"/>
        </w:rPr>
        <w:t>6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E82DE3" w:rsidRDefault="00CC366C" w:rsidP="009A252F">
      <w:pPr>
        <w:widowControl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 процессе реализации </w:t>
      </w:r>
      <w:r w:rsidR="009A252F" w:rsidRPr="00E82DE3">
        <w:rPr>
          <w:sz w:val="28"/>
          <w:szCs w:val="28"/>
          <w:lang w:val="ru-RU"/>
        </w:rPr>
        <w:t xml:space="preserve">учебной практики </w:t>
      </w:r>
      <w:r w:rsidR="00EA7B07">
        <w:rPr>
          <w:sz w:val="28"/>
          <w:szCs w:val="28"/>
          <w:lang w:val="ru-RU"/>
        </w:rPr>
        <w:t>обучающиеся</w:t>
      </w:r>
      <w:r w:rsidRPr="00E82DE3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E82DE3">
        <w:rPr>
          <w:sz w:val="28"/>
          <w:szCs w:val="28"/>
          <w:lang w:val="ru-RU"/>
        </w:rPr>
        <w:t xml:space="preserve">аналитическую, </w:t>
      </w:r>
      <w:r w:rsidR="002740D6">
        <w:rPr>
          <w:sz w:val="28"/>
          <w:szCs w:val="28"/>
          <w:lang w:val="ru-RU"/>
        </w:rPr>
        <w:t xml:space="preserve">инвестиционную, </w:t>
      </w:r>
      <w:r w:rsidR="00534256" w:rsidRPr="00E82DE3">
        <w:rPr>
          <w:sz w:val="28"/>
          <w:szCs w:val="28"/>
          <w:lang w:val="ru-RU"/>
        </w:rPr>
        <w:t>исследовательскую, оценочно-прикладную, организационно-управленческую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Основным результатом учебной практики является формирование </w:t>
      </w:r>
      <w:r w:rsidR="00117BEF" w:rsidRPr="00E82DE3">
        <w:rPr>
          <w:sz w:val="28"/>
          <w:szCs w:val="28"/>
          <w:lang w:val="ru-RU"/>
        </w:rPr>
        <w:t>компетенций</w:t>
      </w:r>
      <w:r w:rsidRPr="00E82DE3">
        <w:rPr>
          <w:sz w:val="28"/>
          <w:szCs w:val="28"/>
          <w:lang w:val="ru-RU"/>
        </w:rPr>
        <w:t xml:space="preserve">, связанных с </w:t>
      </w:r>
      <w:r w:rsidR="00534256" w:rsidRPr="00E82DE3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поиска </w:t>
      </w:r>
      <w:r w:rsidR="00117BEF" w:rsidRPr="00E82DE3">
        <w:rPr>
          <w:sz w:val="28"/>
          <w:szCs w:val="28"/>
          <w:lang w:val="ru-RU"/>
        </w:rPr>
        <w:t xml:space="preserve">и анализа </w:t>
      </w:r>
      <w:r w:rsidR="00534256" w:rsidRPr="00E82DE3">
        <w:rPr>
          <w:sz w:val="28"/>
          <w:szCs w:val="28"/>
          <w:lang w:val="ru-RU"/>
        </w:rPr>
        <w:t xml:space="preserve">необходимой финансово-экономической информации, </w:t>
      </w:r>
      <w:r w:rsidR="00117BEF" w:rsidRPr="00E82DE3">
        <w:rPr>
          <w:sz w:val="28"/>
          <w:szCs w:val="28"/>
          <w:lang w:val="ru-RU"/>
        </w:rPr>
        <w:t xml:space="preserve">ее интерпретации и использовании в ходе решения задач, поставленных руководителем практики от организации и </w:t>
      </w:r>
      <w:r w:rsidR="0000571D" w:rsidRPr="00E82DE3">
        <w:rPr>
          <w:sz w:val="28"/>
          <w:szCs w:val="28"/>
          <w:lang w:val="ru-RU"/>
        </w:rPr>
        <w:t>департамента</w:t>
      </w:r>
      <w:r w:rsidR="00117BEF" w:rsidRPr="00E82DE3">
        <w:rPr>
          <w:sz w:val="28"/>
          <w:szCs w:val="28"/>
          <w:lang w:val="ru-RU"/>
        </w:rPr>
        <w:t xml:space="preserve">, </w:t>
      </w:r>
      <w:r w:rsidRPr="00E82DE3">
        <w:rPr>
          <w:sz w:val="28"/>
          <w:szCs w:val="28"/>
          <w:lang w:val="ru-RU"/>
        </w:rPr>
        <w:t xml:space="preserve">а также </w:t>
      </w:r>
      <w:r w:rsidR="00117BEF" w:rsidRPr="00E82DE3">
        <w:rPr>
          <w:sz w:val="28"/>
          <w:szCs w:val="28"/>
          <w:lang w:val="ru-RU"/>
        </w:rPr>
        <w:t xml:space="preserve">приобретением </w:t>
      </w:r>
      <w:r w:rsidRPr="00E82DE3">
        <w:rPr>
          <w:sz w:val="28"/>
          <w:szCs w:val="28"/>
          <w:lang w:val="ru-RU"/>
        </w:rPr>
        <w:t>коммуникативных умений</w:t>
      </w:r>
      <w:r w:rsidR="00117BEF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взаимодействия </w:t>
      </w:r>
      <w:r w:rsidR="00117BEF" w:rsidRPr="00E82DE3">
        <w:rPr>
          <w:sz w:val="28"/>
          <w:szCs w:val="28"/>
          <w:lang w:val="ru-RU"/>
        </w:rPr>
        <w:t>в коллективе</w:t>
      </w:r>
      <w:r w:rsidRPr="00E82DE3">
        <w:rPr>
          <w:sz w:val="28"/>
          <w:szCs w:val="28"/>
          <w:lang w:val="ru-RU"/>
        </w:rPr>
        <w:t xml:space="preserve">. 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способствует процессу социализации </w:t>
      </w:r>
      <w:r w:rsidR="00117BEF" w:rsidRPr="00E82DE3">
        <w:rPr>
          <w:sz w:val="28"/>
          <w:szCs w:val="28"/>
          <w:lang w:val="ru-RU"/>
        </w:rPr>
        <w:t xml:space="preserve">и профессиональной адаптации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, усвоению общественных норм</w:t>
      </w:r>
      <w:r w:rsidR="00117BEF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E82DE3">
        <w:rPr>
          <w:sz w:val="28"/>
          <w:szCs w:val="28"/>
          <w:lang w:val="ru-RU"/>
        </w:rPr>
        <w:t xml:space="preserve">его </w:t>
      </w:r>
      <w:r w:rsidRPr="00E82DE3">
        <w:rPr>
          <w:sz w:val="28"/>
          <w:szCs w:val="28"/>
          <w:lang w:val="ru-RU"/>
        </w:rPr>
        <w:t>деловой культуры.</w:t>
      </w:r>
    </w:p>
    <w:p w:rsidR="00534256" w:rsidRPr="00E82DE3" w:rsidRDefault="00534256" w:rsidP="00C36256">
      <w:pPr>
        <w:widowControl/>
        <w:spacing w:line="360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EA7B07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учебной практики, должна быть составной частью подготовки к следующим видам профессиональной деятельности.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529"/>
        <w:gridCol w:w="1842"/>
      </w:tblGrid>
      <w:tr w:rsidR="00534256" w:rsidRPr="00E82DE3" w:rsidTr="003C1C09">
        <w:tc>
          <w:tcPr>
            <w:tcW w:w="2371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Виды</w:t>
            </w:r>
            <w:r w:rsidRPr="00E82DE3">
              <w:rPr>
                <w:b/>
                <w:sz w:val="24"/>
                <w:szCs w:val="24"/>
              </w:rPr>
              <w:t xml:space="preserve"> </w:t>
            </w:r>
            <w:r w:rsidRPr="00E82DE3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5529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Виды работ</w:t>
            </w:r>
            <w:r w:rsidR="002C0E6E" w:rsidRPr="00E82DE3">
              <w:rPr>
                <w:b/>
                <w:sz w:val="24"/>
                <w:szCs w:val="24"/>
                <w:lang w:val="ru-RU"/>
              </w:rPr>
              <w:t xml:space="preserve"> </w:t>
            </w:r>
            <w:r w:rsidR="002C0E6E" w:rsidRPr="00E82DE3">
              <w:rPr>
                <w:b/>
                <w:bCs/>
                <w:sz w:val="24"/>
                <w:szCs w:val="24"/>
                <w:lang w:val="ru-RU"/>
              </w:rPr>
              <w:t>(в форме контактной работы, в форме самостоятельной работы)</w:t>
            </w:r>
          </w:p>
        </w:tc>
        <w:tc>
          <w:tcPr>
            <w:tcW w:w="1842" w:type="dxa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E82DE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5529" w:type="dxa"/>
          </w:tcPr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</w:t>
            </w:r>
            <w:r w:rsidR="00534256" w:rsidRPr="00E82DE3">
              <w:t>обзорно-аналитически</w:t>
            </w:r>
            <w:r w:rsidRPr="00E82DE3">
              <w:t>х материалов</w:t>
            </w:r>
            <w:r w:rsidR="00534256" w:rsidRPr="00E82DE3">
              <w:t xml:space="preserve">, целью которых является изучение и сравнительный анализ различных источников </w:t>
            </w:r>
            <w:r w:rsidRPr="00E82DE3">
              <w:t xml:space="preserve">и видов нормативно-правовой, рыночной и финансово-экономической </w:t>
            </w:r>
            <w:r w:rsidR="00534256" w:rsidRPr="00E82DE3">
              <w:t xml:space="preserve">информации, </w:t>
            </w:r>
            <w:r w:rsidRPr="00E82DE3">
              <w:t xml:space="preserve">а также </w:t>
            </w:r>
            <w:r w:rsidR="00534256" w:rsidRPr="00E82DE3">
              <w:t>методов</w:t>
            </w:r>
            <w:r w:rsidRPr="00E82DE3">
              <w:t>, необходимых для</w:t>
            </w:r>
            <w:r w:rsidR="00534256" w:rsidRPr="00E82DE3">
              <w:t xml:space="preserve"> решения возникающих на практике задач с последующей рекомендацией по их применению</w:t>
            </w:r>
            <w:r w:rsidRPr="00E82DE3">
              <w:t>.</w:t>
            </w:r>
          </w:p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отчета по результатам прохождения учебной практики 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>Изучение и выявление</w:t>
            </w:r>
            <w:r w:rsidR="0000571D" w:rsidRPr="00E82DE3">
              <w:t xml:space="preserve"> особенностей</w:t>
            </w:r>
            <w:r w:rsidRPr="00E82DE3">
              <w:t xml:space="preserve"> финансово-</w:t>
            </w:r>
            <w:r w:rsidR="0000571D" w:rsidRPr="00E82DE3">
              <w:t>хозяйственной деятельности</w:t>
            </w:r>
            <w:r w:rsidRPr="00E82DE3">
              <w:t xml:space="preserve"> организации-базы практики, осуществления ее подразделениями </w:t>
            </w:r>
            <w:r w:rsidR="004B0E23">
              <w:t xml:space="preserve">финансовой, </w:t>
            </w:r>
            <w:r w:rsidRPr="00E82DE3">
              <w:t>оценочной</w:t>
            </w:r>
            <w:r w:rsidR="004B0E23">
              <w:t xml:space="preserve"> и инвестиционной</w:t>
            </w:r>
            <w:r w:rsidRPr="00E82DE3">
              <w:t xml:space="preserve"> деятельности. 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lastRenderedPageBreak/>
              <w:t>П</w:t>
            </w:r>
            <w:r w:rsidR="00534256" w:rsidRPr="00E82DE3">
              <w:t>остановка и решение конкретных</w:t>
            </w:r>
            <w:r w:rsidR="0000571D" w:rsidRPr="00E82DE3">
              <w:t>,</w:t>
            </w:r>
            <w:r w:rsidR="00534256" w:rsidRPr="00E82DE3">
              <w:t xml:space="preserve"> возникающих на практике задач</w:t>
            </w:r>
            <w:r w:rsidR="00FB6D19" w:rsidRPr="00E82DE3">
              <w:t>, в том числе</w:t>
            </w:r>
            <w:r w:rsidR="0000571D" w:rsidRPr="00E82DE3">
              <w:t>,</w:t>
            </w:r>
            <w:r w:rsidR="00FB6D19" w:rsidRPr="00E82DE3">
              <w:t xml:space="preserve"> в области </w:t>
            </w:r>
            <w:r w:rsidR="004B0E23">
              <w:t xml:space="preserve">финансирования, </w:t>
            </w:r>
            <w:r w:rsidR="00FB6D19" w:rsidRPr="00E82DE3">
              <w:t>оценки</w:t>
            </w:r>
            <w:r w:rsidR="004B0E23">
              <w:t xml:space="preserve"> и инвестирования</w:t>
            </w:r>
            <w:r w:rsidR="00FB6D19" w:rsidRPr="00E82DE3">
              <w:t>,</w:t>
            </w:r>
            <w:r w:rsidR="00534256" w:rsidRPr="00E82DE3">
              <w:t xml:space="preserve"> методами, изученными в ходе освоения дисциплин базовой и вариативной части, или во время выполнения внеаудиторной самостоятельной работы по этим дисциплинам</w:t>
            </w:r>
            <w:r w:rsidR="00F206E5" w:rsidRPr="00E82DE3">
              <w:t>, в том числе, с применением компьютерных технологий</w:t>
            </w:r>
            <w:r w:rsidRPr="00E82DE3">
              <w:t>.</w:t>
            </w:r>
          </w:p>
        </w:tc>
        <w:tc>
          <w:tcPr>
            <w:tcW w:w="1842" w:type="dxa"/>
          </w:tcPr>
          <w:p w:rsidR="00534256" w:rsidRPr="00E82DE3" w:rsidRDefault="00FB6D19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lastRenderedPageBreak/>
              <w:t>3</w:t>
            </w:r>
            <w:r w:rsidR="009D2D6D" w:rsidRPr="00E82DE3">
              <w:rPr>
                <w:sz w:val="24"/>
                <w:szCs w:val="24"/>
              </w:rPr>
              <w:t>6</w:t>
            </w:r>
            <w:r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>Изучение нормативных правовых актов и других документов, регламентирующих деятельность организации (в том числе оценочную), в которой студент проходит практику.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 xml:space="preserve">Ознакомление со структурой организации, структурой управления финансовым блоком; квалификационными требованиями к должностям </w:t>
            </w:r>
            <w:r w:rsidR="004B0E23">
              <w:t xml:space="preserve">финансовых, </w:t>
            </w:r>
            <w:r w:rsidRPr="00E82DE3">
              <w:t xml:space="preserve">оценочных </w:t>
            </w:r>
            <w:r w:rsidR="004B0E23">
              <w:t xml:space="preserve">и инвестиционных </w:t>
            </w:r>
            <w:r w:rsidRPr="00E82DE3">
              <w:t>подразделений, с их информационным обеспечением.</w:t>
            </w:r>
          </w:p>
          <w:p w:rsidR="00FB6D19" w:rsidRPr="00E82DE3" w:rsidRDefault="00FB6D19" w:rsidP="00C36256">
            <w:pPr>
              <w:pStyle w:val="Default"/>
            </w:pPr>
            <w:r w:rsidRPr="00E82DE3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D2D6D" w:rsidRPr="00E82DE3" w:rsidTr="00324E3E">
        <w:tc>
          <w:tcPr>
            <w:tcW w:w="2371" w:type="dxa"/>
          </w:tcPr>
          <w:p w:rsidR="009D2D6D" w:rsidRPr="00E82DE3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529" w:type="dxa"/>
          </w:tcPr>
          <w:p w:rsidR="009D2D6D" w:rsidRPr="00E82DE3" w:rsidRDefault="009D2D6D" w:rsidP="00C36256">
            <w:pPr>
              <w:pStyle w:val="Default"/>
            </w:pPr>
          </w:p>
        </w:tc>
        <w:tc>
          <w:tcPr>
            <w:tcW w:w="1842" w:type="dxa"/>
          </w:tcPr>
          <w:p w:rsidR="009D2D6D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 xml:space="preserve">108 </w:t>
            </w:r>
          </w:p>
        </w:tc>
      </w:tr>
    </w:tbl>
    <w:p w:rsidR="00454001" w:rsidRPr="00E82DE3" w:rsidRDefault="0045400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отчете о практике должна приводиться информация, которая не противоречит требованиям о защите и конфиденциальности информации.</w:t>
      </w:r>
    </w:p>
    <w:p w:rsidR="00F206E5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Конкретное содержание учебной практики</w:t>
      </w:r>
      <w:r w:rsidR="006C3A34" w:rsidRPr="00E82DE3">
        <w:rPr>
          <w:sz w:val="28"/>
          <w:szCs w:val="28"/>
          <w:lang w:val="ru-RU"/>
        </w:rPr>
        <w:t xml:space="preserve">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планируется руководителем </w:t>
      </w:r>
      <w:r w:rsidR="00997045" w:rsidRPr="00E82DE3">
        <w:rPr>
          <w:sz w:val="28"/>
          <w:szCs w:val="28"/>
          <w:lang w:val="ru-RU"/>
        </w:rPr>
        <w:t>практики от департамента</w:t>
      </w:r>
      <w:r w:rsidR="006C3A34" w:rsidRPr="00E82DE3">
        <w:rPr>
          <w:sz w:val="28"/>
          <w:szCs w:val="28"/>
          <w:lang w:val="ru-RU"/>
        </w:rPr>
        <w:t xml:space="preserve"> </w:t>
      </w:r>
      <w:r w:rsidR="007D3FFA" w:rsidRPr="00E82DE3">
        <w:rPr>
          <w:sz w:val="28"/>
          <w:szCs w:val="28"/>
          <w:lang w:val="ru-RU"/>
        </w:rPr>
        <w:t xml:space="preserve">Финуниверситета </w:t>
      </w:r>
      <w:r w:rsidRPr="00E82DE3">
        <w:rPr>
          <w:sz w:val="28"/>
          <w:szCs w:val="28"/>
          <w:lang w:val="ru-RU"/>
        </w:rPr>
        <w:t xml:space="preserve">и отражается в утвержденном </w:t>
      </w:r>
      <w:r w:rsidR="002E1581" w:rsidRPr="00E82DE3">
        <w:rPr>
          <w:sz w:val="28"/>
          <w:szCs w:val="28"/>
          <w:lang w:val="ru-RU"/>
        </w:rPr>
        <w:t xml:space="preserve">рабочем </w:t>
      </w:r>
      <w:r w:rsidRPr="00E82DE3">
        <w:rPr>
          <w:sz w:val="28"/>
          <w:szCs w:val="28"/>
          <w:lang w:val="ru-RU"/>
        </w:rPr>
        <w:t>графике</w:t>
      </w:r>
      <w:r w:rsidR="002E1581" w:rsidRPr="00E82DE3">
        <w:rPr>
          <w:sz w:val="28"/>
          <w:szCs w:val="28"/>
          <w:lang w:val="ru-RU"/>
        </w:rPr>
        <w:t xml:space="preserve"> (плане)</w:t>
      </w:r>
      <w:r w:rsidRPr="00E82DE3">
        <w:rPr>
          <w:sz w:val="28"/>
          <w:szCs w:val="28"/>
          <w:lang w:val="ru-RU"/>
        </w:rPr>
        <w:t xml:space="preserve"> прохождения практики</w:t>
      </w:r>
      <w:r w:rsidR="007D3FFA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</w:t>
      </w:r>
      <w:r w:rsidR="00483F2F" w:rsidRPr="00E82DE3">
        <w:rPr>
          <w:sz w:val="28"/>
          <w:szCs w:val="28"/>
          <w:lang w:val="ru-RU"/>
        </w:rPr>
        <w:t>индивидуальном задании по практике</w:t>
      </w:r>
      <w:r w:rsidRPr="00E82DE3">
        <w:rPr>
          <w:sz w:val="28"/>
          <w:szCs w:val="28"/>
          <w:lang w:val="ru-RU"/>
        </w:rPr>
        <w:t>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>Руководитель практики от департамента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руководство учебной практикой во взаимодействии с организацией-базой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>Руководитель практики от организации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инструктажа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предоставление отзыва о прохождении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 форме, представленной в Приложении №5.</w:t>
      </w:r>
    </w:p>
    <w:p w:rsidR="00CC366C" w:rsidRPr="00E82DE3" w:rsidRDefault="00166FFF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23262150"/>
      <w:bookmarkEnd w:id="12"/>
      <w:bookmarkEnd w:id="13"/>
      <w:r w:rsidRPr="00E82DE3">
        <w:rPr>
          <w:rFonts w:ascii="Times New Roman" w:hAnsi="Times New Roman" w:cs="Times New Roman"/>
          <w:color w:val="auto"/>
          <w:lang w:val="ru-RU"/>
        </w:rPr>
        <w:t>7</w:t>
      </w:r>
      <w:r w:rsidR="00CC366C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E82DE3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E82DE3" w:rsidRDefault="008C4C5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Форма отчетности по учебной практике </w:t>
      </w:r>
      <w:r w:rsidR="00284141" w:rsidRPr="00E82DE3">
        <w:rPr>
          <w:sz w:val="28"/>
          <w:szCs w:val="28"/>
          <w:lang w:val="ru-RU"/>
        </w:rPr>
        <w:t>–</w:t>
      </w:r>
      <w:r w:rsidRPr="00E82DE3">
        <w:rPr>
          <w:sz w:val="28"/>
          <w:szCs w:val="28"/>
          <w:lang w:val="ru-RU"/>
        </w:rPr>
        <w:t xml:space="preserve"> комплект</w:t>
      </w:r>
      <w:r w:rsidR="0028414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документов отчета</w:t>
      </w:r>
      <w:r w:rsidR="00BC630A" w:rsidRPr="00E82DE3">
        <w:rPr>
          <w:sz w:val="28"/>
          <w:szCs w:val="28"/>
          <w:lang w:val="ru-RU"/>
        </w:rPr>
        <w:t xml:space="preserve"> на бумажном носителе. </w:t>
      </w:r>
    </w:p>
    <w:p w:rsidR="00284141" w:rsidRPr="00E82DE3" w:rsidRDefault="00284141" w:rsidP="00C3625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учебной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пройти практику в организации в сроки, установленные приказом Финансового университета;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предоставить в установленные сроки в департамент комплект документов по итогам прохождения практики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 №6;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 с комплектом документов по практике.</w:t>
      </w:r>
    </w:p>
    <w:p w:rsidR="00066012" w:rsidRPr="00E82DE3" w:rsidRDefault="00CC366C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 xml:space="preserve">Отчет </w:t>
      </w:r>
      <w:r w:rsidR="002E1581" w:rsidRPr="00E82DE3">
        <w:rPr>
          <w:sz w:val="28"/>
          <w:szCs w:val="28"/>
          <w:lang w:val="ru-RU"/>
        </w:rPr>
        <w:t xml:space="preserve">по результатам </w:t>
      </w:r>
      <w:r w:rsidRPr="00E82DE3">
        <w:rPr>
          <w:sz w:val="28"/>
          <w:szCs w:val="28"/>
          <w:lang w:val="ru-RU"/>
        </w:rPr>
        <w:t>учебной практик</w:t>
      </w:r>
      <w:r w:rsidR="002E1581" w:rsidRPr="00E82DE3">
        <w:rPr>
          <w:sz w:val="28"/>
          <w:szCs w:val="28"/>
          <w:lang w:val="ru-RU"/>
        </w:rPr>
        <w:t>и</w:t>
      </w:r>
      <w:r w:rsidRPr="00E82DE3">
        <w:rPr>
          <w:sz w:val="28"/>
          <w:szCs w:val="28"/>
          <w:lang w:val="ru-RU"/>
        </w:rPr>
        <w:t xml:space="preserve"> составляется индивидуально каждым </w:t>
      </w:r>
      <w:r w:rsidR="00EA7B07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E82DE3" w:rsidRDefault="0028414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При написании отче</w:t>
      </w:r>
      <w:r w:rsidR="00CC366C" w:rsidRPr="00E82DE3">
        <w:rPr>
          <w:sz w:val="28"/>
          <w:szCs w:val="28"/>
          <w:lang w:val="ru-RU"/>
        </w:rPr>
        <w:t xml:space="preserve">та </w:t>
      </w:r>
      <w:r w:rsidR="00EA7B07">
        <w:rPr>
          <w:sz w:val="28"/>
          <w:szCs w:val="28"/>
          <w:lang w:val="ru-RU"/>
        </w:rPr>
        <w:t xml:space="preserve">обучающийся </w:t>
      </w:r>
      <w:r w:rsidR="006265E1" w:rsidRPr="00E82DE3">
        <w:rPr>
          <w:sz w:val="28"/>
          <w:szCs w:val="28"/>
          <w:lang w:val="ru-RU"/>
        </w:rPr>
        <w:t>выполняет</w:t>
      </w:r>
      <w:r w:rsidR="00CC366C" w:rsidRPr="00E82DE3">
        <w:rPr>
          <w:sz w:val="28"/>
          <w:szCs w:val="28"/>
          <w:lang w:val="ru-RU"/>
        </w:rPr>
        <w:t xml:space="preserve"> следующи</w:t>
      </w:r>
      <w:r w:rsidR="006265E1" w:rsidRPr="00E82DE3">
        <w:rPr>
          <w:sz w:val="28"/>
          <w:szCs w:val="28"/>
          <w:lang w:val="ru-RU"/>
        </w:rPr>
        <w:t>е</w:t>
      </w:r>
      <w:r w:rsidR="00CC366C" w:rsidRPr="00E82DE3">
        <w:rPr>
          <w:sz w:val="28"/>
          <w:szCs w:val="28"/>
          <w:lang w:val="ru-RU"/>
        </w:rPr>
        <w:t xml:space="preserve"> требовани</w:t>
      </w:r>
      <w:r w:rsidR="006265E1" w:rsidRPr="00E82DE3">
        <w:rPr>
          <w:sz w:val="28"/>
          <w:szCs w:val="28"/>
          <w:lang w:val="ru-RU"/>
        </w:rPr>
        <w:t>я</w:t>
      </w:r>
      <w:r w:rsidR="00CC366C" w:rsidRPr="00E82DE3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E82DE3">
        <w:rPr>
          <w:sz w:val="28"/>
          <w:szCs w:val="28"/>
          <w:lang w:val="ru-RU"/>
        </w:rPr>
        <w:t xml:space="preserve"> 15</w:t>
      </w:r>
      <w:r w:rsidR="00D250A3" w:rsidRPr="00E82DE3">
        <w:rPr>
          <w:sz w:val="28"/>
          <w:szCs w:val="28"/>
          <w:lang w:val="ru-RU"/>
        </w:rPr>
        <w:t>-20</w:t>
      </w:r>
      <w:r w:rsidR="00CC366C" w:rsidRPr="00E82DE3">
        <w:rPr>
          <w:sz w:val="28"/>
          <w:szCs w:val="28"/>
          <w:lang w:val="ru-RU"/>
        </w:rPr>
        <w:t xml:space="preserve"> страниц печатного текста</w:t>
      </w:r>
      <w:r w:rsidR="001E3CB1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E82DE3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Структура отчета по учебной практике:</w:t>
      </w:r>
      <w:r w:rsidRPr="00E82DE3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E82DE3" w:rsidRDefault="00DE5A26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</w:t>
      </w:r>
      <w:r w:rsidR="001E3CB1" w:rsidRPr="00E82DE3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основной части, в которой подробно описываются все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проведенные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исследования и т.п.), полученные в ходе прохождения практики (с описанием личного вклада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для профессионального становления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Во введении</w:t>
      </w:r>
      <w:r w:rsidR="002C3A91" w:rsidRPr="00E82DE3">
        <w:rPr>
          <w:sz w:val="28"/>
          <w:szCs w:val="28"/>
          <w:lang w:val="ru-RU"/>
        </w:rPr>
        <w:t xml:space="preserve"> -</w:t>
      </w:r>
      <w:r w:rsidR="00CC366C" w:rsidRPr="00E82DE3">
        <w:rPr>
          <w:sz w:val="28"/>
          <w:szCs w:val="28"/>
          <w:lang w:val="ru-RU"/>
        </w:rPr>
        <w:t xml:space="preserve"> раскрываются цели и задачи учебной практики применительно к месту прохождения практики</w:t>
      </w:r>
      <w:r w:rsidR="002C3A91" w:rsidRPr="00E82DE3">
        <w:rPr>
          <w:sz w:val="28"/>
          <w:szCs w:val="28"/>
          <w:lang w:val="ru-RU"/>
        </w:rPr>
        <w:t>, д</w:t>
      </w:r>
      <w:r w:rsidR="00CC366C" w:rsidRPr="00E82DE3">
        <w:rPr>
          <w:sz w:val="28"/>
          <w:szCs w:val="28"/>
          <w:lang w:val="ru-RU"/>
        </w:rPr>
        <w:t>ается</w:t>
      </w:r>
      <w:r w:rsidR="00E17C4B" w:rsidRPr="00E82DE3">
        <w:rPr>
          <w:sz w:val="28"/>
          <w:szCs w:val="28"/>
          <w:lang w:val="ru-RU"/>
        </w:rPr>
        <w:t xml:space="preserve"> краткая</w:t>
      </w:r>
      <w:r w:rsidR="00CC366C" w:rsidRPr="00E82DE3">
        <w:rPr>
          <w:sz w:val="28"/>
          <w:szCs w:val="28"/>
          <w:lang w:val="ru-RU"/>
        </w:rPr>
        <w:t xml:space="preserve"> характеристика организации</w:t>
      </w:r>
      <w:r w:rsidR="002C3A91" w:rsidRPr="00E82DE3">
        <w:rPr>
          <w:sz w:val="28"/>
          <w:szCs w:val="28"/>
          <w:lang w:val="ru-RU"/>
        </w:rPr>
        <w:t>-базы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CC366C" w:rsidRPr="00E82DE3" w:rsidRDefault="009C05AE" w:rsidP="009C05AE">
      <w:pPr>
        <w:widowControl/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В </w:t>
      </w:r>
      <w:r w:rsidR="00540AC5" w:rsidRPr="00E82DE3">
        <w:rPr>
          <w:b/>
          <w:sz w:val="28"/>
          <w:szCs w:val="28"/>
          <w:lang w:val="ru-RU"/>
        </w:rPr>
        <w:t>основной части</w:t>
      </w:r>
      <w:r w:rsidR="00CC366C" w:rsidRPr="00E82DE3">
        <w:rPr>
          <w:sz w:val="28"/>
          <w:szCs w:val="28"/>
          <w:lang w:val="ru-RU"/>
        </w:rPr>
        <w:t xml:space="preserve"> отчета должны быть отражены</w:t>
      </w:r>
      <w:r w:rsidR="001E3CB1" w:rsidRPr="00E82DE3">
        <w:rPr>
          <w:sz w:val="28"/>
          <w:szCs w:val="28"/>
          <w:lang w:val="ru-RU"/>
        </w:rPr>
        <w:t xml:space="preserve"> результаты ознакомления студентом с организацией-базой практики и выполненных </w:t>
      </w:r>
      <w:r w:rsidR="00CC366C" w:rsidRPr="00E82DE3">
        <w:rPr>
          <w:sz w:val="28"/>
          <w:szCs w:val="28"/>
          <w:lang w:val="ru-RU"/>
        </w:rPr>
        <w:t>работ</w:t>
      </w:r>
      <w:r w:rsidR="001E3CB1" w:rsidRPr="00E82DE3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ознакомления с базой практики (организацией) и ее деятельностью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должен изучить: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регламентирующую деятельность организации и ее финансовых (оценочных) подразделений;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финансовых (оценочных) подразделений и служб;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масштаб деятельности организации и потенциал ее развития</w:t>
      </w:r>
      <w:r w:rsidR="007A1070" w:rsidRPr="00E82DE3">
        <w:rPr>
          <w:rFonts w:eastAsiaTheme="minorHAnsi"/>
          <w:color w:val="000000"/>
          <w:sz w:val="28"/>
          <w:szCs w:val="28"/>
          <w:lang w:val="ru-RU"/>
        </w:rPr>
        <w:t>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7A1070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информационное обеспечение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финансовых (оценочных) 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структурных подразделений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структуру собственности организации.</w:t>
      </w:r>
    </w:p>
    <w:p w:rsidR="00CC366C" w:rsidRPr="00E82DE3" w:rsidRDefault="009C05AE" w:rsidP="009C05AE">
      <w:pPr>
        <w:widowControl/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В </w:t>
      </w:r>
      <w:r w:rsidR="00540AC5" w:rsidRPr="00E82DE3">
        <w:rPr>
          <w:b/>
          <w:sz w:val="28"/>
          <w:szCs w:val="28"/>
          <w:lang w:val="ru-RU"/>
        </w:rPr>
        <w:t>заключении</w:t>
      </w:r>
      <w:r w:rsidR="002C3A9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–</w:t>
      </w:r>
      <w:r w:rsidR="002C3A91"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делаются</w:t>
      </w:r>
      <w:r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выводы по результатам прохождения учебной практики,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содержащие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 xml:space="preserve">обоснованные сведения о достижении </w:t>
      </w:r>
      <w:r w:rsidR="00EA7B07">
        <w:rPr>
          <w:sz w:val="28"/>
          <w:szCs w:val="28"/>
          <w:lang w:val="ru-RU"/>
        </w:rPr>
        <w:t>обучающимся</w:t>
      </w:r>
      <w:r w:rsidR="00CC366C"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lastRenderedPageBreak/>
        <w:t>целей и задач практики, степени их выполнения. Также отражаются новые знания, умения, практический, в том числе</w:t>
      </w:r>
      <w:r w:rsidR="00A615F9" w:rsidRPr="00E82DE3">
        <w:rPr>
          <w:sz w:val="28"/>
          <w:szCs w:val="28"/>
          <w:lang w:val="ru-RU"/>
        </w:rPr>
        <w:t>,</w:t>
      </w:r>
      <w:r w:rsidR="00CC366C" w:rsidRPr="00E82DE3">
        <w:rPr>
          <w:sz w:val="28"/>
          <w:szCs w:val="28"/>
          <w:lang w:val="ru-RU"/>
        </w:rPr>
        <w:t xml:space="preserve"> социальный опыт, приобретенный в процессе практики.</w:t>
      </w:r>
    </w:p>
    <w:p w:rsidR="006073C4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Во время прохождения учебной практики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ведет дневник</w:t>
      </w:r>
      <w:r w:rsidR="00E17C4B" w:rsidRPr="00E82DE3">
        <w:rPr>
          <w:sz w:val="28"/>
          <w:szCs w:val="28"/>
          <w:lang w:val="ru-RU"/>
        </w:rPr>
        <w:t>.</w:t>
      </w:r>
      <w:r w:rsidRPr="00E82DE3">
        <w:rPr>
          <w:sz w:val="28"/>
          <w:szCs w:val="28"/>
          <w:lang w:val="ru-RU"/>
        </w:rPr>
        <w:t xml:space="preserve"> </w:t>
      </w:r>
      <w:r w:rsidR="00540AC5" w:rsidRPr="00E82DE3">
        <w:rPr>
          <w:b/>
          <w:sz w:val="28"/>
          <w:szCs w:val="28"/>
          <w:lang w:val="ru-RU"/>
        </w:rPr>
        <w:t xml:space="preserve">В дневнике </w:t>
      </w:r>
      <w:r w:rsidRPr="00E82DE3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в период прохождения учебной практики. </w:t>
      </w:r>
    </w:p>
    <w:p w:rsidR="002208A0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Отзыв </w:t>
      </w:r>
      <w:r w:rsidR="001E3CB1" w:rsidRPr="00E82DE3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E82DE3">
        <w:rPr>
          <w:sz w:val="28"/>
          <w:szCs w:val="28"/>
          <w:lang w:val="ru-RU"/>
        </w:rPr>
        <w:t xml:space="preserve">по результатам прохождения практики </w:t>
      </w:r>
      <w:r w:rsidR="00EA7B07">
        <w:rPr>
          <w:sz w:val="28"/>
          <w:szCs w:val="28"/>
          <w:lang w:val="ru-RU"/>
        </w:rPr>
        <w:t>обучающийся</w:t>
      </w:r>
      <w:r w:rsidR="00CC366C" w:rsidRPr="00E82DE3">
        <w:rPr>
          <w:sz w:val="28"/>
          <w:szCs w:val="28"/>
          <w:lang w:val="ru-RU"/>
        </w:rPr>
        <w:t xml:space="preserve"> должен </w:t>
      </w:r>
      <w:r w:rsidR="002163C3" w:rsidRPr="00E82DE3">
        <w:rPr>
          <w:sz w:val="28"/>
          <w:szCs w:val="28"/>
          <w:lang w:val="ru-RU"/>
        </w:rPr>
        <w:t>отражать развитие</w:t>
      </w:r>
      <w:r w:rsidR="00CC366C" w:rsidRPr="00E82DE3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к ведению профессиональной деятельности. Содержится анализ и оценка результатов деятельности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:rsidR="00E17C4B" w:rsidRPr="00E82DE3" w:rsidRDefault="00540AC5" w:rsidP="00C36256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 w:rsidRPr="00E82DE3">
        <w:rPr>
          <w:b/>
          <w:sz w:val="28"/>
          <w:szCs w:val="28"/>
          <w:lang w:val="ru-RU"/>
        </w:rPr>
        <w:t>е</w:t>
      </w:r>
      <w:r w:rsidRPr="00E82DE3">
        <w:rPr>
          <w:b/>
          <w:sz w:val="28"/>
          <w:szCs w:val="28"/>
          <w:lang w:val="ru-RU"/>
        </w:rPr>
        <w:t xml:space="preserve">: 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т</w:t>
      </w:r>
      <w:r w:rsidR="00540AC5" w:rsidRPr="00E82DE3">
        <w:rPr>
          <w:sz w:val="28"/>
          <w:szCs w:val="28"/>
          <w:lang w:val="ru-RU"/>
        </w:rPr>
        <w:t>итульный лист</w:t>
      </w:r>
      <w:r w:rsidR="0050307C" w:rsidRPr="00E82DE3">
        <w:rPr>
          <w:sz w:val="28"/>
          <w:szCs w:val="28"/>
          <w:lang w:val="ru-RU"/>
        </w:rPr>
        <w:t>;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о</w:t>
      </w:r>
      <w:r w:rsidRPr="00E82DE3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E82DE3">
        <w:rPr>
          <w:sz w:val="28"/>
          <w:szCs w:val="28"/>
          <w:lang w:val="ru-RU"/>
        </w:rPr>
        <w:t>;</w:t>
      </w:r>
    </w:p>
    <w:p w:rsidR="0050307C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рабочий график (план);</w:t>
      </w:r>
    </w:p>
    <w:p w:rsidR="00421BFD" w:rsidRPr="00E82DE3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индивидуальное задание;</w:t>
      </w:r>
    </w:p>
    <w:p w:rsidR="0050307C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дневник практики обучающегося;</w:t>
      </w:r>
    </w:p>
    <w:p w:rsidR="00D250A3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40AC5" w:rsidRPr="00E82DE3">
        <w:rPr>
          <w:sz w:val="28"/>
          <w:szCs w:val="28"/>
          <w:lang w:val="ru-RU"/>
        </w:rPr>
        <w:t>основная (текстовая) часть отчета по практике.</w:t>
      </w:r>
      <w:r w:rsidRPr="00E82DE3">
        <w:rPr>
          <w:sz w:val="28"/>
          <w:szCs w:val="28"/>
          <w:lang w:val="ru-RU"/>
        </w:rPr>
        <w:t xml:space="preserve"> </w:t>
      </w:r>
    </w:p>
    <w:p w:rsidR="002208A0" w:rsidRPr="00E82DE3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Одобренный руководителем</w:t>
      </w:r>
      <w:r w:rsidR="0050307C" w:rsidRPr="00E82DE3">
        <w:rPr>
          <w:sz w:val="28"/>
          <w:szCs w:val="28"/>
          <w:lang w:val="ru-RU"/>
        </w:rPr>
        <w:t xml:space="preserve"> практики</w:t>
      </w:r>
      <w:r w:rsidR="002208A0" w:rsidRPr="00E82DE3">
        <w:rPr>
          <w:sz w:val="28"/>
          <w:szCs w:val="28"/>
          <w:lang w:val="ru-RU"/>
        </w:rPr>
        <w:t xml:space="preserve"> от </w:t>
      </w:r>
      <w:r w:rsidRPr="00E82DE3">
        <w:rPr>
          <w:sz w:val="28"/>
          <w:szCs w:val="28"/>
          <w:lang w:val="ru-RU"/>
        </w:rPr>
        <w:t>департамента электронный</w:t>
      </w:r>
      <w:r w:rsidR="002208A0" w:rsidRPr="00E82DE3">
        <w:rPr>
          <w:sz w:val="28"/>
          <w:szCs w:val="28"/>
          <w:lang w:val="ru-RU"/>
        </w:rPr>
        <w:t xml:space="preserve"> вариант отчета по </w:t>
      </w:r>
      <w:r w:rsidR="0050307C" w:rsidRPr="00E82DE3">
        <w:rPr>
          <w:sz w:val="28"/>
          <w:szCs w:val="28"/>
          <w:lang w:val="ru-RU"/>
        </w:rPr>
        <w:t xml:space="preserve">учебной </w:t>
      </w:r>
      <w:r w:rsidR="002208A0" w:rsidRPr="00E82DE3">
        <w:rPr>
          <w:sz w:val="28"/>
          <w:szCs w:val="28"/>
          <w:lang w:val="ru-RU"/>
        </w:rPr>
        <w:t xml:space="preserve">практике и прилагаемых к нему документов подписывается на базе практики и </w:t>
      </w:r>
      <w:r w:rsidR="00AC7DBD">
        <w:rPr>
          <w:sz w:val="28"/>
          <w:szCs w:val="28"/>
          <w:lang w:val="ru-RU"/>
        </w:rPr>
        <w:t>размещается на образовательном портале в личном кабинете обучающегося</w:t>
      </w:r>
      <w:r w:rsidR="002208A0" w:rsidRPr="00E82DE3">
        <w:rPr>
          <w:sz w:val="28"/>
          <w:szCs w:val="28"/>
          <w:lang w:val="ru-RU"/>
        </w:rPr>
        <w:t>.</w:t>
      </w:r>
    </w:p>
    <w:p w:rsidR="00C1146A" w:rsidRPr="00E82DE3" w:rsidRDefault="00C1146A" w:rsidP="00C114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bookmarkStart w:id="16" w:name="page12"/>
      <w:bookmarkEnd w:id="16"/>
      <w:r w:rsidRPr="00E82DE3">
        <w:rPr>
          <w:sz w:val="28"/>
          <w:szCs w:val="28"/>
          <w:lang w:val="ru-RU" w:eastAsia="ru-RU"/>
        </w:rPr>
        <w:t xml:space="preserve">К защите отчета допускаются </w:t>
      </w:r>
      <w:r w:rsidR="00AC7DBD">
        <w:rPr>
          <w:sz w:val="28"/>
          <w:szCs w:val="28"/>
          <w:lang w:val="ru-RU" w:eastAsia="ru-RU"/>
        </w:rPr>
        <w:t>обучающиеся</w:t>
      </w:r>
      <w:r w:rsidRPr="00E82DE3">
        <w:rPr>
          <w:sz w:val="28"/>
          <w:szCs w:val="28"/>
          <w:lang w:val="ru-RU" w:eastAsia="ru-RU"/>
        </w:rPr>
        <w:t>, полностью выполнившие программу практики. Для защиты отчета отводится последни</w:t>
      </w:r>
      <w:r w:rsidR="00AC7DBD">
        <w:rPr>
          <w:sz w:val="28"/>
          <w:szCs w:val="28"/>
          <w:lang w:val="ru-RU" w:eastAsia="ru-RU"/>
        </w:rPr>
        <w:t>й</w:t>
      </w:r>
      <w:r w:rsidRPr="00E82DE3">
        <w:rPr>
          <w:sz w:val="28"/>
          <w:szCs w:val="28"/>
          <w:lang w:val="ru-RU" w:eastAsia="ru-RU"/>
        </w:rPr>
        <w:t xml:space="preserve"> д</w:t>
      </w:r>
      <w:r w:rsidR="00AC7DBD">
        <w:rPr>
          <w:sz w:val="28"/>
          <w:szCs w:val="28"/>
          <w:lang w:val="ru-RU" w:eastAsia="ru-RU"/>
        </w:rPr>
        <w:t>ень</w:t>
      </w:r>
      <w:r w:rsidRPr="00E82DE3">
        <w:rPr>
          <w:sz w:val="28"/>
          <w:szCs w:val="28"/>
          <w:lang w:val="ru-RU" w:eastAsia="ru-RU"/>
        </w:rPr>
        <w:t xml:space="preserve"> из общей продолжительности практики, определенной учебным планом.</w:t>
      </w:r>
    </w:p>
    <w:p w:rsidR="00752B29" w:rsidRPr="00E82DE3" w:rsidRDefault="00752B29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Аттестация по итогам учебной практики осуществляется руководителем учебной практики от Финуниверситета по итогам защиты </w:t>
      </w:r>
      <w:r w:rsidR="00AC7DBD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отчета </w:t>
      </w:r>
      <w:r w:rsidRPr="00E82DE3">
        <w:rPr>
          <w:sz w:val="28"/>
          <w:szCs w:val="28"/>
          <w:lang w:val="ru-RU"/>
        </w:rPr>
        <w:lastRenderedPageBreak/>
        <w:t xml:space="preserve">по учебной практике, которая проходит в форме индивидуального выступления (собеседования) </w:t>
      </w:r>
      <w:r w:rsidR="00AC7DBD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E82DE3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E82DE3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E82DE3">
        <w:rPr>
          <w:sz w:val="28"/>
          <w:szCs w:val="28"/>
          <w:lang w:val="ru-RU"/>
        </w:rPr>
        <w:t xml:space="preserve"> полнота и</w:t>
      </w:r>
      <w:r w:rsidRPr="00E82DE3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71249" w:rsidRPr="00E82DE3" w:rsidRDefault="00071249" w:rsidP="00071249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Неудовлетворительные результаты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 xml:space="preserve">практике или не прохождение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>практике при отсутствии уважительных причин признаются академической задолженностью.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Оценка по </w:t>
      </w:r>
      <w:r w:rsidR="00AC7DBD">
        <w:rPr>
          <w:sz w:val="28"/>
          <w:szCs w:val="28"/>
          <w:lang w:val="ru-RU"/>
        </w:rPr>
        <w:t>учебной</w:t>
      </w:r>
      <w:r w:rsidRPr="00E82DE3">
        <w:rPr>
          <w:sz w:val="28"/>
          <w:szCs w:val="28"/>
          <w:lang w:val="ru-RU"/>
        </w:rPr>
        <w:t xml:space="preserve"> практике приравнивается к оценкам по теоретическому обучению и учитывается при подведении итогов общей успеваемости </w:t>
      </w:r>
      <w:r w:rsidR="000A7545">
        <w:rPr>
          <w:sz w:val="28"/>
          <w:szCs w:val="28"/>
          <w:lang w:val="ru-RU"/>
        </w:rPr>
        <w:t>обучающихся</w:t>
      </w:r>
      <w:r w:rsidRPr="00E82DE3">
        <w:rPr>
          <w:sz w:val="28"/>
          <w:szCs w:val="28"/>
          <w:lang w:val="ru-RU"/>
        </w:rPr>
        <w:t>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/>
        </w:rPr>
        <w:t xml:space="preserve">Функции структурных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соответственно, разделами 4 и 5 </w:t>
      </w:r>
      <w:r w:rsidRPr="00E82DE3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7" w:name="_Toc531976841"/>
      <w:bookmarkStart w:id="18" w:name="_Toc23262151"/>
      <w:r w:rsidRPr="00E82DE3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BE3FFE" w:rsidRPr="00E82DE3" w:rsidRDefault="00484F64" w:rsidP="00BE3FFE">
      <w:pPr>
        <w:tabs>
          <w:tab w:val="left" w:pos="0"/>
          <w:tab w:val="left" w:pos="567"/>
        </w:tabs>
        <w:spacing w:line="360" w:lineRule="auto"/>
        <w:jc w:val="both"/>
        <w:rPr>
          <w:szCs w:val="28"/>
          <w:lang w:val="ru-RU"/>
        </w:rPr>
      </w:pPr>
      <w:r w:rsidRPr="00E82DE3">
        <w:rPr>
          <w:sz w:val="28"/>
          <w:szCs w:val="28"/>
          <w:lang w:val="ru-RU"/>
        </w:rPr>
        <w:tab/>
      </w:r>
      <w:bookmarkStart w:id="19" w:name="_Toc531976844"/>
      <w:bookmarkStart w:id="20" w:name="_Toc23262152"/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  <w:t xml:space="preserve">Перечень компетенций, формируемых в процессе прохождения практики, </w:t>
      </w:r>
      <w:r w:rsidR="00BE3FFE" w:rsidRPr="00E82DE3">
        <w:rPr>
          <w:sz w:val="28"/>
          <w:szCs w:val="28"/>
          <w:lang w:val="ru-RU"/>
        </w:rPr>
        <w:lastRenderedPageBreak/>
        <w:t>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BE3FFE" w:rsidRPr="00E82DE3">
        <w:rPr>
          <w:szCs w:val="28"/>
          <w:lang w:val="ru-RU"/>
        </w:rPr>
        <w:t>.</w:t>
      </w:r>
    </w:p>
    <w:p w:rsidR="00BE3FFE" w:rsidRDefault="00BE3FFE" w:rsidP="00BE3FFE">
      <w:pPr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2C5135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5841"/>
      </w:tblGrid>
      <w:tr w:rsidR="00BE3FFE" w:rsidRPr="003A2B7C" w:rsidTr="00031D22">
        <w:tc>
          <w:tcPr>
            <w:tcW w:w="4077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5841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Типовые (примерные) задания</w:t>
            </w:r>
          </w:p>
        </w:tc>
      </w:tr>
      <w:tr w:rsidR="00BE3FFE" w:rsidRPr="00F7599B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bCs/>
                <w:sz w:val="24"/>
                <w:szCs w:val="24"/>
                <w:lang w:eastAsia="ru-RU"/>
              </w:rPr>
              <w:t xml:space="preserve"> (ПКН-1)</w:t>
            </w:r>
          </w:p>
        </w:tc>
        <w:tc>
          <w:tcPr>
            <w:tcW w:w="5841" w:type="dxa"/>
          </w:tcPr>
          <w:p w:rsidR="00BE3FFE" w:rsidRPr="00776B2C" w:rsidRDefault="00BE3FFE" w:rsidP="001D2D3B">
            <w:pPr>
              <w:shd w:val="clear" w:color="auto" w:fill="FFFFFF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 xml:space="preserve">Задание 1. </w:t>
            </w:r>
            <w:r w:rsidRPr="00776B2C">
              <w:rPr>
                <w:sz w:val="24"/>
                <w:szCs w:val="24"/>
                <w:lang w:eastAsia="ru-RU"/>
              </w:rPr>
              <w:t xml:space="preserve">Выявите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миссию, цели и задачи организации-базы практики, виды ее деятельности. 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>Задание 2.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 Опишите организационную структуру организации, функциональные обязанности работников финансовых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,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>оценочных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, аналитических 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и инвестиционных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>подразделений и служб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>.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Задание 3.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Охарактеризуйте </w:t>
            </w:r>
            <w:r>
              <w:rPr>
                <w:rFonts w:eastAsiaTheme="minorHAnsi"/>
                <w:color w:val="000000"/>
                <w:sz w:val="24"/>
                <w:szCs w:val="24"/>
              </w:rPr>
              <w:t>финансово-экономическую деятельность организации. Выявите положительные и негативные тенденции ее развития, конкурентные преимущества и слабые стороны, оцените финансовое состояние организации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 и ее инвестиционную привлекательность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. </w:t>
            </w:r>
          </w:p>
        </w:tc>
      </w:tr>
      <w:tr w:rsidR="00BE3FFE" w:rsidRPr="00F7599B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  <w:r>
              <w:rPr>
                <w:sz w:val="24"/>
                <w:szCs w:val="24"/>
                <w:lang w:eastAsia="ru-RU"/>
              </w:rPr>
              <w:t>(ПКН-6)</w:t>
            </w:r>
          </w:p>
        </w:tc>
        <w:tc>
          <w:tcPr>
            <w:tcW w:w="5841" w:type="dxa"/>
          </w:tcPr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1</w:t>
            </w:r>
            <w:r>
              <w:rPr>
                <w:sz w:val="24"/>
                <w:szCs w:val="24"/>
                <w:lang w:eastAsia="ru-RU"/>
              </w:rPr>
              <w:t xml:space="preserve">. Проанализировать используемые в организации </w:t>
            </w:r>
            <w:r w:rsidRPr="00F95FD1">
              <w:rPr>
                <w:sz w:val="24"/>
                <w:szCs w:val="24"/>
                <w:lang w:eastAsia="ru-RU"/>
              </w:rPr>
              <w:t>системы информации, необходим</w:t>
            </w:r>
            <w:r>
              <w:rPr>
                <w:sz w:val="24"/>
                <w:szCs w:val="24"/>
                <w:lang w:eastAsia="ru-RU"/>
              </w:rPr>
              <w:t>ые</w:t>
            </w:r>
            <w:r w:rsidRPr="00F95FD1">
              <w:rPr>
                <w:sz w:val="24"/>
                <w:szCs w:val="24"/>
                <w:lang w:eastAsia="ru-RU"/>
              </w:rPr>
              <w:t xml:space="preserve"> для </w:t>
            </w:r>
            <w:r>
              <w:rPr>
                <w:sz w:val="24"/>
                <w:szCs w:val="24"/>
                <w:lang w:eastAsia="ru-RU"/>
              </w:rPr>
              <w:t xml:space="preserve">проведения </w:t>
            </w:r>
            <w:r w:rsidRPr="00F95FD1">
              <w:rPr>
                <w:sz w:val="24"/>
                <w:szCs w:val="24"/>
                <w:lang w:eastAsia="ru-RU"/>
              </w:rPr>
              <w:t xml:space="preserve">оценки </w:t>
            </w:r>
            <w:r w:rsidR="00CB567B">
              <w:rPr>
                <w:sz w:val="24"/>
                <w:szCs w:val="24"/>
                <w:lang w:eastAsia="ru-RU"/>
              </w:rPr>
              <w:t xml:space="preserve">финансового положения организации и оценки </w:t>
            </w:r>
            <w:r w:rsidRPr="00F95FD1">
              <w:rPr>
                <w:sz w:val="24"/>
                <w:szCs w:val="24"/>
                <w:lang w:eastAsia="ru-RU"/>
              </w:rPr>
              <w:t>бизнеса</w:t>
            </w:r>
            <w:r w:rsidR="00CB567B">
              <w:rPr>
                <w:sz w:val="24"/>
                <w:szCs w:val="24"/>
                <w:lang w:eastAsia="ru-RU"/>
              </w:rPr>
              <w:t xml:space="preserve">, а также </w:t>
            </w:r>
            <w:r w:rsidR="00CB567B" w:rsidRPr="00F95FD1">
              <w:rPr>
                <w:sz w:val="24"/>
                <w:szCs w:val="24"/>
                <w:lang w:eastAsia="ru-RU"/>
              </w:rPr>
              <w:t>различных</w:t>
            </w:r>
            <w:r w:rsidRPr="00F95FD1">
              <w:rPr>
                <w:sz w:val="24"/>
                <w:szCs w:val="24"/>
                <w:lang w:eastAsia="ru-RU"/>
              </w:rPr>
              <w:t xml:space="preserve"> активов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Изучить </w:t>
            </w:r>
            <w:r w:rsidRPr="00F95FD1">
              <w:rPr>
                <w:sz w:val="24"/>
                <w:szCs w:val="24"/>
                <w:lang w:eastAsia="ru-RU"/>
              </w:rPr>
              <w:t>достоверные источники информации</w:t>
            </w:r>
            <w:r>
              <w:rPr>
                <w:sz w:val="24"/>
                <w:szCs w:val="24"/>
                <w:lang w:eastAsia="ru-RU"/>
              </w:rPr>
              <w:t xml:space="preserve"> организации, которые могут использоваться при оценке</w:t>
            </w:r>
            <w:r w:rsidR="004C0BDB">
              <w:rPr>
                <w:sz w:val="24"/>
                <w:szCs w:val="24"/>
                <w:lang w:eastAsia="ru-RU"/>
              </w:rPr>
              <w:t xml:space="preserve"> финансового состояния, бизнеса</w:t>
            </w:r>
            <w:r>
              <w:rPr>
                <w:sz w:val="24"/>
                <w:szCs w:val="24"/>
                <w:lang w:eastAsia="ru-RU"/>
              </w:rPr>
              <w:t xml:space="preserve"> и различных активов</w:t>
            </w:r>
            <w:r w:rsidR="004C0BDB">
              <w:rPr>
                <w:sz w:val="24"/>
                <w:szCs w:val="24"/>
                <w:lang w:eastAsia="ru-RU"/>
              </w:rPr>
              <w:t xml:space="preserve"> организации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BE3FFE" w:rsidRPr="00F95FD1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 xml:space="preserve">Изучить </w:t>
            </w:r>
            <w:r>
              <w:rPr>
                <w:sz w:val="24"/>
                <w:szCs w:val="24"/>
                <w:lang w:eastAsia="ru-RU"/>
              </w:rPr>
              <w:t xml:space="preserve">этапы проведения </w:t>
            </w:r>
            <w:r w:rsidR="004C0BDB">
              <w:rPr>
                <w:sz w:val="24"/>
                <w:szCs w:val="24"/>
                <w:lang w:eastAsia="ru-RU"/>
              </w:rPr>
              <w:t xml:space="preserve">финансовых и </w:t>
            </w:r>
            <w:r>
              <w:rPr>
                <w:sz w:val="24"/>
                <w:szCs w:val="24"/>
                <w:lang w:eastAsia="ru-RU"/>
              </w:rPr>
              <w:t>оценочных процедур в организации и качество отчетов об оценке</w:t>
            </w:r>
            <w:r w:rsidR="00CB567B">
              <w:rPr>
                <w:sz w:val="24"/>
                <w:szCs w:val="24"/>
                <w:lang w:eastAsia="ru-RU"/>
              </w:rPr>
              <w:t>, финансового состояния и инвестиционной привлекательности.</w:t>
            </w:r>
            <w:r>
              <w:rPr>
                <w:sz w:val="24"/>
                <w:szCs w:val="24"/>
                <w:lang w:eastAsia="ru-RU"/>
              </w:rPr>
              <w:t xml:space="preserve"> Дать рекомендации по совершенствованию информационного обеспечения и процедур оценочной</w:t>
            </w:r>
            <w:r w:rsidR="00CB567B">
              <w:rPr>
                <w:sz w:val="24"/>
                <w:szCs w:val="24"/>
                <w:lang w:eastAsia="ru-RU"/>
              </w:rPr>
              <w:t>, финансовой и инвестиционной деятельности</w:t>
            </w:r>
            <w:r>
              <w:rPr>
                <w:sz w:val="24"/>
                <w:szCs w:val="24"/>
                <w:lang w:eastAsia="ru-RU"/>
              </w:rPr>
              <w:t xml:space="preserve"> в организации.</w:t>
            </w:r>
          </w:p>
        </w:tc>
      </w:tr>
      <w:tr w:rsidR="00BE3FFE" w:rsidRPr="00F7599B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sz w:val="24"/>
                <w:szCs w:val="24"/>
                <w:lang w:eastAsia="ru-RU"/>
              </w:rPr>
              <w:t xml:space="preserve"> (УК-9)</w:t>
            </w:r>
          </w:p>
        </w:tc>
        <w:tc>
          <w:tcPr>
            <w:tcW w:w="5841" w:type="dxa"/>
          </w:tcPr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>Задание 1.</w:t>
            </w:r>
            <w:r>
              <w:rPr>
                <w:sz w:val="24"/>
                <w:szCs w:val="24"/>
                <w:lang w:eastAsia="ru-RU"/>
              </w:rPr>
              <w:t xml:space="preserve"> И</w:t>
            </w:r>
            <w:r w:rsidRPr="00776B2C">
              <w:rPr>
                <w:sz w:val="24"/>
                <w:szCs w:val="24"/>
                <w:lang w:eastAsia="ru-RU"/>
              </w:rPr>
              <w:t>зучит</w:t>
            </w:r>
            <w:r>
              <w:rPr>
                <w:sz w:val="24"/>
                <w:szCs w:val="24"/>
                <w:lang w:eastAsia="ru-RU"/>
              </w:rPr>
              <w:t>ь</w:t>
            </w:r>
            <w:r w:rsidRPr="00776B2C">
              <w:rPr>
                <w:sz w:val="24"/>
                <w:szCs w:val="24"/>
                <w:lang w:eastAsia="ru-RU"/>
              </w:rPr>
              <w:t xml:space="preserve"> конкретные виды работ по оценке в управлении/отделе/департаменте, в котором проходит практика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E5090A">
              <w:rPr>
                <w:b/>
                <w:sz w:val="24"/>
                <w:szCs w:val="24"/>
                <w:lang w:eastAsia="ru-RU"/>
              </w:rPr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Описать свои функциональные обязанности и конкретные виды работ, выполняемые в процессе прохождения практики</w:t>
            </w:r>
          </w:p>
          <w:p w:rsidR="00BE3FFE" w:rsidRPr="00F95FD1" w:rsidRDefault="00BE3FFE" w:rsidP="001D2D3B">
            <w:pPr>
              <w:shd w:val="clear" w:color="auto" w:fill="FFFFFF" w:themeFill="background1"/>
              <w:jc w:val="both"/>
              <w:rPr>
                <w:b/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>Подготов</w:t>
            </w:r>
            <w:r>
              <w:rPr>
                <w:sz w:val="24"/>
                <w:szCs w:val="24"/>
                <w:lang w:eastAsia="ru-RU"/>
              </w:rPr>
              <w:t>ить</w:t>
            </w:r>
            <w:r w:rsidRPr="00F95FD1">
              <w:rPr>
                <w:sz w:val="24"/>
                <w:szCs w:val="24"/>
                <w:lang w:eastAsia="ru-RU"/>
              </w:rPr>
              <w:t xml:space="preserve"> данные/выборки/ промежуточные расчеты в требуемом формате для всех членов команды проекта по </w:t>
            </w:r>
            <w:r w:rsidR="00CB567B">
              <w:rPr>
                <w:sz w:val="24"/>
                <w:szCs w:val="24"/>
                <w:lang w:eastAsia="ru-RU"/>
              </w:rPr>
              <w:t>видам профессиональной деятельности</w:t>
            </w:r>
            <w:r>
              <w:rPr>
                <w:sz w:val="24"/>
                <w:szCs w:val="24"/>
                <w:lang w:eastAsia="ru-RU"/>
              </w:rPr>
              <w:t>. Охарактеризовать соблюдаемые этические нормы и формат межличностных отношений в коллективе</w:t>
            </w:r>
            <w:r w:rsidR="00CB567B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:rsidR="00BE3FFE" w:rsidRPr="00545E66" w:rsidRDefault="00BE3FFE" w:rsidP="00BE3FFE">
      <w:pPr>
        <w:spacing w:line="360" w:lineRule="auto"/>
        <w:ind w:firstLine="709"/>
        <w:jc w:val="both"/>
        <w:rPr>
          <w:lang w:val="ru-RU"/>
        </w:rPr>
      </w:pPr>
      <w:r w:rsidRPr="00545E66">
        <w:rPr>
          <w:bCs/>
          <w:sz w:val="28"/>
          <w:szCs w:val="28"/>
          <w:lang w:val="ru-RU"/>
        </w:rPr>
        <w:lastRenderedPageBreak/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B26FBB" w:rsidRPr="00BE3FFE" w:rsidRDefault="00B26FBB" w:rsidP="00BE3FF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r w:rsidRPr="00BE3FFE">
        <w:rPr>
          <w:rFonts w:ascii="Times New Roman" w:eastAsia="Times New Roman" w:hAnsi="Times New Roman" w:cs="Times New Roman"/>
          <w:bCs w:val="0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C23EDE" w:rsidRPr="00E82DE3" w:rsidRDefault="00C23EDE" w:rsidP="00C23EDE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bookmarkStart w:id="22" w:name="_Toc23262153"/>
      <w:r w:rsidRPr="00E82DE3">
        <w:rPr>
          <w:b/>
          <w:sz w:val="28"/>
          <w:szCs w:val="28"/>
          <w:lang w:val="ru-RU"/>
        </w:rPr>
        <w:t>Нормативные правовые акты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Конституция Российской Федерации.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Гражданский кодекс Российской Федерации.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Федеральный закон от 29.07.1998 г. № 135-ФЗ «Об оценочной деятельности в Российской Федерации» (с изменениями и дополнениями).</w:t>
      </w:r>
    </w:p>
    <w:p w:rsidR="00C23EDE" w:rsidRPr="002E0533" w:rsidRDefault="00C23EDE" w:rsidP="00C23EDE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Приказ Минэкономразвития России от 14.04.2022 </w:t>
      </w:r>
      <w:r w:rsidRPr="002E0533">
        <w:rPr>
          <w:sz w:val="28"/>
          <w:szCs w:val="28"/>
        </w:rPr>
        <w:t>N</w:t>
      </w:r>
      <w:r w:rsidRPr="002E0533">
        <w:rPr>
          <w:sz w:val="28"/>
          <w:szCs w:val="28"/>
          <w:lang w:val="ru-RU"/>
        </w:rPr>
        <w:t xml:space="preserve"> 200 "Об утверждении федеральных стандартов оценки и о внесении изменений в некоторые приказы Минэкономразвития России о федеральных стандартах оценки" (вместе с "Федеральным стандартом оценки "Структура федеральных стандартов оценки и основные понятия, используемые в федеральных стандартах оценки (ФСО </w:t>
      </w:r>
      <w:r w:rsidRPr="002E0533">
        <w:rPr>
          <w:sz w:val="28"/>
          <w:szCs w:val="28"/>
        </w:rPr>
        <w:t>I</w:t>
      </w:r>
      <w:r w:rsidRPr="002E0533">
        <w:rPr>
          <w:sz w:val="28"/>
          <w:szCs w:val="28"/>
          <w:lang w:val="ru-RU"/>
        </w:rPr>
        <w:t xml:space="preserve">)", "Федеральным стандартом оценки "Виды стоимости (ФСО </w:t>
      </w:r>
      <w:r w:rsidRPr="002E0533">
        <w:rPr>
          <w:sz w:val="28"/>
          <w:szCs w:val="28"/>
        </w:rPr>
        <w:t>II</w:t>
      </w:r>
      <w:r w:rsidRPr="002E0533">
        <w:rPr>
          <w:sz w:val="28"/>
          <w:szCs w:val="28"/>
          <w:lang w:val="ru-RU"/>
        </w:rPr>
        <w:t xml:space="preserve">)", "Федеральным стандартом оценки "Процесс оценки (ФСО </w:t>
      </w:r>
      <w:r w:rsidRPr="002E0533">
        <w:rPr>
          <w:sz w:val="28"/>
          <w:szCs w:val="28"/>
        </w:rPr>
        <w:t>III</w:t>
      </w:r>
      <w:r w:rsidRPr="002E0533">
        <w:rPr>
          <w:sz w:val="28"/>
          <w:szCs w:val="28"/>
          <w:lang w:val="ru-RU"/>
        </w:rPr>
        <w:t xml:space="preserve">)", "Федеральным стандартом оценки "Задание на оценку (ФСО </w:t>
      </w:r>
      <w:r w:rsidRPr="002E0533">
        <w:rPr>
          <w:sz w:val="28"/>
          <w:szCs w:val="28"/>
        </w:rPr>
        <w:t>IV</w:t>
      </w:r>
      <w:r w:rsidRPr="002E0533">
        <w:rPr>
          <w:sz w:val="28"/>
          <w:szCs w:val="28"/>
          <w:lang w:val="ru-RU"/>
        </w:rPr>
        <w:t xml:space="preserve">)", "Федеральным стандартом оценки "Подходы и методы оценки (ФСО </w:t>
      </w:r>
      <w:r w:rsidRPr="002E0533">
        <w:rPr>
          <w:sz w:val="28"/>
          <w:szCs w:val="28"/>
        </w:rPr>
        <w:t>V</w:t>
      </w:r>
      <w:r w:rsidRPr="002E0533">
        <w:rPr>
          <w:sz w:val="28"/>
          <w:szCs w:val="28"/>
          <w:lang w:val="ru-RU"/>
        </w:rPr>
        <w:t xml:space="preserve">)", "Федеральным стандартом оценки "Отчетом об оценке (ФСО </w:t>
      </w:r>
      <w:r w:rsidRPr="002E0533">
        <w:rPr>
          <w:sz w:val="28"/>
          <w:szCs w:val="28"/>
        </w:rPr>
        <w:t>VI</w:t>
      </w:r>
      <w:r w:rsidRPr="002E0533">
        <w:rPr>
          <w:sz w:val="28"/>
          <w:szCs w:val="28"/>
          <w:lang w:val="ru-RU"/>
        </w:rPr>
        <w:t xml:space="preserve">)")Приказ Министерства экономического развития и торговли Российской Федерации от 20 мая 2015 г. </w:t>
      </w:r>
      <w:r w:rsidRPr="002E0533">
        <w:rPr>
          <w:sz w:val="28"/>
          <w:szCs w:val="28"/>
        </w:rPr>
        <w:t>N</w:t>
      </w:r>
      <w:r w:rsidRPr="002E0533">
        <w:rPr>
          <w:sz w:val="28"/>
          <w:szCs w:val="28"/>
          <w:lang w:val="ru-RU"/>
        </w:rPr>
        <w:t xml:space="preserve"> 297 «Об утверждении федерального стандарта оценки «Общие понятия оценки, подходы к оценке и требования к проведению оценки ФСО </w:t>
      </w:r>
      <w:r w:rsidRPr="002E0533">
        <w:rPr>
          <w:sz w:val="28"/>
          <w:szCs w:val="28"/>
        </w:rPr>
        <w:t>N</w:t>
      </w:r>
      <w:r w:rsidRPr="002E0533">
        <w:rPr>
          <w:sz w:val="28"/>
          <w:szCs w:val="28"/>
          <w:lang w:val="ru-RU"/>
        </w:rPr>
        <w:t xml:space="preserve"> 1)».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993"/>
          <w:tab w:val="left" w:pos="1134"/>
          <w:tab w:val="left" w:pos="1843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2E0533">
        <w:rPr>
          <w:sz w:val="28"/>
          <w:szCs w:val="28"/>
          <w:lang w:val="ru-RU" w:eastAsia="ru-RU"/>
        </w:rPr>
        <w:t>Федеральный стандарт оценки «Оценка нематериальных активов и интеллектуальной собственности (ФСО № 11)» (утвержден приказом Минэкономразвития России от 22 июня 2015 г. № 385).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Федеральные стандарты оценки, утвержденные приказами Минэкономразвития России от 01.06.2015г. №№326, 327, 328 (ФСО №8 «Оценка </w:t>
      </w:r>
      <w:r w:rsidRPr="002E0533">
        <w:rPr>
          <w:sz w:val="28"/>
          <w:szCs w:val="28"/>
          <w:lang w:val="ru-RU"/>
        </w:rPr>
        <w:lastRenderedPageBreak/>
        <w:t xml:space="preserve">бизнеса», ФСО №9 «Оценка для целей залога», ФСО №10 «Оценка стоимости машин и оборудования»). </w:t>
      </w:r>
    </w:p>
    <w:p w:rsidR="00C23EDE" w:rsidRPr="00E82DE3" w:rsidRDefault="00C23EDE" w:rsidP="00C23EDE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Основная литература: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бизнеса в цифровой экономике: учебник для студентов бакалавриата, обучающихся по направлению подготовки "Экономика" / М.А. Федотова, О.В. Лосева, Т.В. Тазихина [и др.]; </w:t>
      </w:r>
      <w:proofErr w:type="gramStart"/>
      <w:r w:rsidRPr="002E0533">
        <w:rPr>
          <w:sz w:val="28"/>
          <w:szCs w:val="28"/>
          <w:lang w:val="ru-RU"/>
        </w:rPr>
        <w:t>Финуниверситет ;</w:t>
      </w:r>
      <w:proofErr w:type="gramEnd"/>
      <w:r w:rsidRPr="002E0533">
        <w:rPr>
          <w:sz w:val="28"/>
          <w:szCs w:val="28"/>
          <w:lang w:val="ru-RU"/>
        </w:rPr>
        <w:t xml:space="preserve"> под ред. М.А. Федотовой, О.В. Лосевой, Т.В. </w:t>
      </w:r>
      <w:proofErr w:type="spellStart"/>
      <w:r w:rsidRPr="002E0533">
        <w:rPr>
          <w:sz w:val="28"/>
          <w:szCs w:val="28"/>
          <w:lang w:val="ru-RU"/>
        </w:rPr>
        <w:t>Тазихиной</w:t>
      </w:r>
      <w:proofErr w:type="spellEnd"/>
      <w:r w:rsidRPr="002E0533">
        <w:rPr>
          <w:sz w:val="28"/>
          <w:szCs w:val="28"/>
          <w:lang w:val="ru-RU"/>
        </w:rPr>
        <w:t xml:space="preserve"> -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2022. - 390 с. -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непосредственный. - То же. - ЭБС BOOK.ru. - URL:https://book.ru/book/943021 (дата обращения: 03.03.2023). —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 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Корпоративные финансы: учебник / под ред. М. А. </w:t>
      </w:r>
      <w:proofErr w:type="spellStart"/>
      <w:proofErr w:type="gramStart"/>
      <w:r w:rsidRPr="002E0533">
        <w:rPr>
          <w:sz w:val="28"/>
          <w:szCs w:val="28"/>
          <w:lang w:val="ru-RU"/>
        </w:rPr>
        <w:t>Эскиндарова</w:t>
      </w:r>
      <w:proofErr w:type="spellEnd"/>
      <w:r w:rsidRPr="002E0533">
        <w:rPr>
          <w:sz w:val="28"/>
          <w:szCs w:val="28"/>
          <w:lang w:val="ru-RU"/>
        </w:rPr>
        <w:t>,  М.</w:t>
      </w:r>
      <w:proofErr w:type="gramEnd"/>
      <w:r w:rsidRPr="002E0533">
        <w:rPr>
          <w:sz w:val="28"/>
          <w:szCs w:val="28"/>
          <w:lang w:val="ru-RU"/>
        </w:rPr>
        <w:t xml:space="preserve"> А. Федотовой. -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непосредственный. – То же. – 2022. – ЭБС BOOK.ru. – URL: https://book.ru/book/943100 (дата обращения: 03.03.2023). —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М.А. Федотова, Б.Б. Леонтьев, Х.А. </w:t>
      </w:r>
      <w:proofErr w:type="spellStart"/>
      <w:r w:rsidRPr="002E0533">
        <w:rPr>
          <w:sz w:val="28"/>
          <w:szCs w:val="28"/>
          <w:lang w:val="ru-RU"/>
        </w:rPr>
        <w:t>Мамаджанов</w:t>
      </w:r>
      <w:proofErr w:type="spellEnd"/>
      <w:r w:rsidRPr="002E0533">
        <w:rPr>
          <w:sz w:val="28"/>
          <w:szCs w:val="28"/>
          <w:lang w:val="ru-RU"/>
        </w:rPr>
        <w:t xml:space="preserve"> </w:t>
      </w:r>
      <w:proofErr w:type="gramStart"/>
      <w:r w:rsidRPr="002E0533">
        <w:rPr>
          <w:sz w:val="28"/>
          <w:szCs w:val="28"/>
          <w:lang w:val="ru-RU"/>
        </w:rPr>
        <w:t>[ и</w:t>
      </w:r>
      <w:proofErr w:type="gramEnd"/>
      <w:r w:rsidRPr="002E0533">
        <w:rPr>
          <w:sz w:val="28"/>
          <w:szCs w:val="28"/>
          <w:lang w:val="ru-RU"/>
        </w:rPr>
        <w:t xml:space="preserve"> др.]; Финуниверситет ; под ред. М.А. Федотовой, О.В. Лосевой. - 2-е изд., </w:t>
      </w:r>
      <w:proofErr w:type="spellStart"/>
      <w:r w:rsidRPr="002E0533">
        <w:rPr>
          <w:sz w:val="28"/>
          <w:szCs w:val="28"/>
          <w:lang w:val="ru-RU"/>
        </w:rPr>
        <w:t>испр</w:t>
      </w:r>
      <w:proofErr w:type="spellEnd"/>
      <w:proofErr w:type="gramStart"/>
      <w:r w:rsidRPr="002E0533">
        <w:rPr>
          <w:sz w:val="28"/>
          <w:szCs w:val="28"/>
          <w:lang w:val="ru-RU"/>
        </w:rPr>
        <w:t>.</w:t>
      </w:r>
      <w:proofErr w:type="gramEnd"/>
      <w:r w:rsidRPr="002E0533">
        <w:rPr>
          <w:sz w:val="28"/>
          <w:szCs w:val="28"/>
          <w:lang w:val="ru-RU"/>
        </w:rPr>
        <w:t xml:space="preserve"> и доп. - Москва: Инфра-М, 2020. - 359 с. - (Высшее образование: Бакалавриат) -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непосредственный. –  То же. –  ЭБС ZNANIUM.com. – URL: https://znanium.com/catalog/product/1065778 (дата обращения: 03.03.2023). -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</w:t>
      </w:r>
    </w:p>
    <w:p w:rsidR="00C23EDE" w:rsidRPr="00E82DE3" w:rsidRDefault="00C23EDE" w:rsidP="00C23EDE">
      <w:pPr>
        <w:widowControl/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A43542">
        <w:rPr>
          <w:sz w:val="28"/>
          <w:szCs w:val="28"/>
          <w:lang w:val="ru-RU"/>
        </w:rPr>
        <w:t xml:space="preserve"> </w:t>
      </w:r>
      <w:r w:rsidRPr="00E82DE3">
        <w:rPr>
          <w:b/>
          <w:sz w:val="28"/>
          <w:szCs w:val="28"/>
          <w:lang w:val="ru-RU"/>
        </w:rPr>
        <w:t>Дополнительная литература: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недвижимости: учебник / под ред. М. А. Федотовой. -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2020. - 368 с. - (Бакалавриат). - ЭБС BOOK.ru. - URL: https://www.book.ru/book/932151 (дата обращения: 03.03.2023). - Текст: электронный. </w:t>
      </w:r>
    </w:p>
    <w:p w:rsidR="00C23EDE" w:rsidRPr="002E0533" w:rsidRDefault="00C23EDE" w:rsidP="00C23EDE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Федотова, М.А. Проектное финансирование и анализ: учебное пособие для студ. бакалавриата и магистратуры, </w:t>
      </w:r>
      <w:proofErr w:type="spellStart"/>
      <w:r w:rsidRPr="002E0533">
        <w:rPr>
          <w:sz w:val="28"/>
          <w:szCs w:val="28"/>
          <w:lang w:val="ru-RU"/>
        </w:rPr>
        <w:t>обуч</w:t>
      </w:r>
      <w:proofErr w:type="spellEnd"/>
      <w:r w:rsidRPr="002E0533">
        <w:rPr>
          <w:sz w:val="28"/>
          <w:szCs w:val="28"/>
          <w:lang w:val="ru-RU"/>
        </w:rPr>
        <w:t xml:space="preserve">. </w:t>
      </w:r>
      <w:proofErr w:type="gramStart"/>
      <w:r w:rsidRPr="002E0533">
        <w:rPr>
          <w:sz w:val="28"/>
          <w:szCs w:val="28"/>
          <w:lang w:val="ru-RU"/>
        </w:rPr>
        <w:t>по эконом</w:t>
      </w:r>
      <w:proofErr w:type="gramEnd"/>
      <w:r w:rsidRPr="002E0533">
        <w:rPr>
          <w:sz w:val="28"/>
          <w:szCs w:val="28"/>
          <w:lang w:val="ru-RU"/>
        </w:rPr>
        <w:t xml:space="preserve">. напр. и спец. / М.А. Федотова, И.А. Никонова, Н.А. Лысова; Финуниверситет. - Москва: </w:t>
      </w:r>
      <w:proofErr w:type="spellStart"/>
      <w:r w:rsidRPr="002E0533">
        <w:rPr>
          <w:sz w:val="28"/>
          <w:szCs w:val="28"/>
          <w:lang w:val="ru-RU"/>
        </w:rPr>
        <w:t>Юрайт</w:t>
      </w:r>
      <w:proofErr w:type="spellEnd"/>
      <w:r w:rsidRPr="002E0533">
        <w:rPr>
          <w:sz w:val="28"/>
          <w:szCs w:val="28"/>
          <w:lang w:val="ru-RU"/>
        </w:rPr>
        <w:t xml:space="preserve">, </w:t>
      </w:r>
      <w:r w:rsidRPr="002E0533">
        <w:rPr>
          <w:sz w:val="28"/>
          <w:szCs w:val="28"/>
          <w:lang w:val="ru-RU"/>
        </w:rPr>
        <w:lastRenderedPageBreak/>
        <w:t xml:space="preserve">2014, 2019. - 144 с. - (Бакалавр и магистр. Модуль). — Текст: непосредственный.  Федотова, М. А.  Проектное финансирование и </w:t>
      </w:r>
      <w:proofErr w:type="gramStart"/>
      <w:r w:rsidRPr="002E0533">
        <w:rPr>
          <w:sz w:val="28"/>
          <w:szCs w:val="28"/>
          <w:lang w:val="ru-RU"/>
        </w:rPr>
        <w:t>анализ :</w:t>
      </w:r>
      <w:proofErr w:type="gramEnd"/>
      <w:r w:rsidRPr="002E0533">
        <w:rPr>
          <w:sz w:val="28"/>
          <w:szCs w:val="28"/>
          <w:lang w:val="ru-RU"/>
        </w:rPr>
        <w:t xml:space="preserve"> учебное пособие для вузов / М. А. Федотова, И. А. Никонова, Н. А. Лысова. — </w:t>
      </w:r>
      <w:proofErr w:type="gramStart"/>
      <w:r w:rsidRPr="002E0533">
        <w:rPr>
          <w:sz w:val="28"/>
          <w:szCs w:val="28"/>
          <w:lang w:val="ru-RU"/>
        </w:rPr>
        <w:t>Москва :</w:t>
      </w:r>
      <w:proofErr w:type="gramEnd"/>
      <w:r w:rsidRPr="002E0533">
        <w:rPr>
          <w:sz w:val="28"/>
          <w:szCs w:val="28"/>
          <w:lang w:val="ru-RU"/>
        </w:rPr>
        <w:t xml:space="preserve"> Издательство </w:t>
      </w:r>
      <w:proofErr w:type="spellStart"/>
      <w:r w:rsidRPr="002E0533">
        <w:rPr>
          <w:sz w:val="28"/>
          <w:szCs w:val="28"/>
          <w:lang w:val="ru-RU"/>
        </w:rPr>
        <w:t>Юрайт</w:t>
      </w:r>
      <w:proofErr w:type="spellEnd"/>
      <w:r w:rsidRPr="002E0533">
        <w:rPr>
          <w:sz w:val="28"/>
          <w:szCs w:val="28"/>
          <w:lang w:val="ru-RU"/>
        </w:rPr>
        <w:t xml:space="preserve">, 2021. — 144 с. — (Высшее образование). — ЭБС </w:t>
      </w:r>
      <w:proofErr w:type="spellStart"/>
      <w:r w:rsidRPr="002E0533">
        <w:rPr>
          <w:sz w:val="28"/>
          <w:szCs w:val="28"/>
          <w:lang w:val="ru-RU"/>
        </w:rPr>
        <w:t>Юрайт</w:t>
      </w:r>
      <w:proofErr w:type="spellEnd"/>
      <w:r w:rsidRPr="002E0533">
        <w:rPr>
          <w:sz w:val="28"/>
          <w:szCs w:val="28"/>
          <w:lang w:val="ru-RU"/>
        </w:rPr>
        <w:t xml:space="preserve">. -  URL: https://urait.ru/bcode/468901 (дата обращения: 03.03.2023). — </w:t>
      </w:r>
      <w:proofErr w:type="gramStart"/>
      <w:r w:rsidRPr="002E0533">
        <w:rPr>
          <w:sz w:val="28"/>
          <w:szCs w:val="28"/>
          <w:lang w:val="ru-RU"/>
        </w:rPr>
        <w:t>Текст :</w:t>
      </w:r>
      <w:proofErr w:type="gramEnd"/>
      <w:r w:rsidRPr="002E0533">
        <w:rPr>
          <w:sz w:val="28"/>
          <w:szCs w:val="28"/>
          <w:lang w:val="ru-RU"/>
        </w:rPr>
        <w:t xml:space="preserve"> электронный. </w:t>
      </w:r>
    </w:p>
    <w:p w:rsidR="00C23EDE" w:rsidRPr="00031D22" w:rsidRDefault="00C23EDE" w:rsidP="00C23EDE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031D22">
        <w:rPr>
          <w:b/>
          <w:sz w:val="28"/>
          <w:szCs w:val="28"/>
          <w:lang w:val="ru-RU"/>
        </w:rPr>
        <w:t>Интернет-ресурсы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  <w:lang w:val="ru-RU"/>
        </w:rPr>
        <w:t>База</w:t>
      </w:r>
      <w:r w:rsidRPr="00031D22">
        <w:rPr>
          <w:sz w:val="28"/>
          <w:szCs w:val="28"/>
        </w:rPr>
        <w:t xml:space="preserve"> </w:t>
      </w:r>
      <w:r w:rsidRPr="00031D22">
        <w:rPr>
          <w:sz w:val="28"/>
          <w:szCs w:val="28"/>
          <w:lang w:val="ru-RU"/>
        </w:rPr>
        <w:t>данных</w:t>
      </w:r>
      <w:r w:rsidRPr="00031D22">
        <w:rPr>
          <w:sz w:val="28"/>
          <w:szCs w:val="28"/>
        </w:rPr>
        <w:t xml:space="preserve"> </w:t>
      </w:r>
      <w:r w:rsidRPr="00031D22">
        <w:rPr>
          <w:sz w:val="28"/>
          <w:szCs w:val="28"/>
          <w:lang w:val="ru-RU"/>
        </w:rPr>
        <w:t>и</w:t>
      </w:r>
      <w:r w:rsidRPr="00031D22">
        <w:rPr>
          <w:sz w:val="28"/>
          <w:szCs w:val="28"/>
        </w:rPr>
        <w:t xml:space="preserve"> </w:t>
      </w:r>
      <w:r w:rsidRPr="00031D22">
        <w:rPr>
          <w:sz w:val="28"/>
          <w:szCs w:val="28"/>
          <w:lang w:val="ru-RU"/>
        </w:rPr>
        <w:t>прогнозов</w:t>
      </w:r>
      <w:r w:rsidRPr="00031D22">
        <w:rPr>
          <w:sz w:val="28"/>
          <w:szCs w:val="28"/>
        </w:rPr>
        <w:t xml:space="preserve"> Economist Intelligence Unit – eiu.com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>Котировки акций на ММВБ. http://www.micex.ru/marketdata/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</w:t>
      </w:r>
      <w:proofErr w:type="spellStart"/>
      <w:r w:rsidRPr="00031D22">
        <w:rPr>
          <w:sz w:val="28"/>
          <w:szCs w:val="28"/>
          <w:lang w:val="ru-RU"/>
        </w:rPr>
        <w:t>Асвата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proofErr w:type="spellStart"/>
      <w:r w:rsidRPr="00031D22">
        <w:rPr>
          <w:sz w:val="28"/>
          <w:szCs w:val="28"/>
          <w:lang w:val="ru-RU"/>
        </w:rPr>
        <w:t>Дамодарана</w:t>
      </w:r>
      <w:proofErr w:type="spellEnd"/>
      <w:r w:rsidRPr="00031D22">
        <w:rPr>
          <w:sz w:val="28"/>
          <w:szCs w:val="28"/>
          <w:lang w:val="ru-RU"/>
        </w:rPr>
        <w:t xml:space="preserve"> - damodaran.com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>Официальный сайт информационного агентства РБК http://www.rbc.ru/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hyperlink r:id="rId8" w:history="1"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gks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Pr="00031D22">
        <w:rPr>
          <w:sz w:val="28"/>
          <w:szCs w:val="28"/>
          <w:lang w:val="ru-RU"/>
        </w:rPr>
        <w:t>.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Министерства финансов Российской Федерации. </w:t>
      </w:r>
      <w:hyperlink r:id="rId9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1.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minfin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031D22">
        <w:rPr>
          <w:sz w:val="28"/>
          <w:szCs w:val="28"/>
          <w:lang w:val="ru-RU"/>
        </w:rPr>
        <w:t xml:space="preserve"> </w:t>
      </w:r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Портал российских оценщиков. </w:t>
      </w:r>
      <w:hyperlink r:id="rId10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valuer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>Программный комплекс для организации</w:t>
      </w:r>
      <w:r w:rsidRPr="00031D22">
        <w:rPr>
          <w:sz w:val="28"/>
          <w:szCs w:val="28"/>
        </w:rPr>
        <w:t> </w:t>
      </w:r>
      <w:r w:rsidRPr="00031D22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031D22">
        <w:rPr>
          <w:sz w:val="28"/>
          <w:szCs w:val="28"/>
        </w:rPr>
        <w:t>Quik</w:t>
      </w:r>
      <w:proofErr w:type="spellEnd"/>
      <w:r w:rsidRPr="00031D22">
        <w:rPr>
          <w:sz w:val="28"/>
          <w:szCs w:val="28"/>
          <w:lang w:val="ru-RU"/>
        </w:rPr>
        <w:t xml:space="preserve">. [Официальный сайт]. </w:t>
      </w:r>
      <w:r w:rsidRPr="00031D22">
        <w:rPr>
          <w:sz w:val="28"/>
          <w:szCs w:val="28"/>
        </w:rPr>
        <w:t>URL</w:t>
      </w:r>
      <w:r w:rsidRPr="00031D22">
        <w:rPr>
          <w:sz w:val="28"/>
          <w:szCs w:val="28"/>
          <w:lang w:val="ru-RU"/>
        </w:rPr>
        <w:t>:</w:t>
      </w:r>
      <w:r w:rsidRPr="00031D22">
        <w:rPr>
          <w:rStyle w:val="apple-converted-space"/>
          <w:sz w:val="28"/>
          <w:szCs w:val="28"/>
        </w:rPr>
        <w:t> </w:t>
      </w:r>
      <w:r w:rsidRPr="00031D22">
        <w:rPr>
          <w:sz w:val="28"/>
          <w:szCs w:val="28"/>
        </w:rPr>
        <w:t> </w:t>
      </w:r>
      <w:hyperlink r:id="rId11" w:tgtFrame="_blank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quik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031D22">
        <w:rPr>
          <w:rStyle w:val="apple-converted-space"/>
          <w:sz w:val="28"/>
          <w:szCs w:val="28"/>
          <w:lang w:val="ru-RU"/>
        </w:rPr>
        <w:t>.</w:t>
      </w:r>
    </w:p>
    <w:p w:rsidR="00C23EDE" w:rsidRPr="00031D22" w:rsidRDefault="00C23EDE" w:rsidP="00C23EDE">
      <w:pPr>
        <w:pStyle w:val="a5"/>
        <w:numPr>
          <w:ilvl w:val="0"/>
          <w:numId w:val="33"/>
        </w:numPr>
        <w:spacing w:before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031D22">
        <w:rPr>
          <w:sz w:val="28"/>
          <w:szCs w:val="28"/>
          <w:lang w:val="ru-RU" w:eastAsia="ru-RU"/>
        </w:rPr>
        <w:t xml:space="preserve">    </w:t>
      </w:r>
      <w:proofErr w:type="spellStart"/>
      <w:r w:rsidRPr="00031D22">
        <w:rPr>
          <w:sz w:val="28"/>
          <w:szCs w:val="28"/>
          <w:lang w:eastAsia="ru-RU"/>
        </w:rPr>
        <w:t>Электронные</w:t>
      </w:r>
      <w:proofErr w:type="spellEnd"/>
      <w:r w:rsidRPr="00031D22">
        <w:rPr>
          <w:sz w:val="28"/>
          <w:szCs w:val="28"/>
          <w:lang w:eastAsia="ru-RU"/>
        </w:rPr>
        <w:t xml:space="preserve"> </w:t>
      </w:r>
      <w:proofErr w:type="spellStart"/>
      <w:r w:rsidRPr="00031D22">
        <w:rPr>
          <w:sz w:val="28"/>
          <w:szCs w:val="28"/>
          <w:lang w:eastAsia="ru-RU"/>
        </w:rPr>
        <w:t>ресурсы</w:t>
      </w:r>
      <w:proofErr w:type="spellEnd"/>
      <w:r w:rsidRPr="00031D22">
        <w:rPr>
          <w:sz w:val="28"/>
          <w:szCs w:val="28"/>
          <w:lang w:eastAsia="ru-RU"/>
        </w:rPr>
        <w:t xml:space="preserve"> БИК: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2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elib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fa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</w:t>
      </w:r>
      <w:r w:rsidRPr="00031D22">
        <w:rPr>
          <w:sz w:val="28"/>
          <w:szCs w:val="28"/>
        </w:rPr>
        <w:t>BOOK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RU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book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biblioclub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031D22">
        <w:rPr>
          <w:sz w:val="28"/>
          <w:szCs w:val="28"/>
        </w:rPr>
        <w:t>Znanium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znanium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urait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3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ebs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prospekt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org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  <w:r w:rsidRPr="00031D22">
          <w:rPr>
            <w:rStyle w:val="aa"/>
            <w:color w:val="auto"/>
            <w:sz w:val="28"/>
            <w:szCs w:val="28"/>
          </w:rPr>
          <w:t>books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shd w:val="clear" w:color="auto" w:fill="FFFFFF"/>
          <w:lang w:val="ru-RU"/>
        </w:rPr>
        <w:lastRenderedPageBreak/>
        <w:t>Справочно-образовательная система</w:t>
      </w:r>
      <w:r w:rsidRPr="00031D22">
        <w:rPr>
          <w:sz w:val="28"/>
          <w:szCs w:val="28"/>
          <w:lang w:val="ru-RU"/>
        </w:rPr>
        <w:t xml:space="preserve"> </w:t>
      </w:r>
      <w:proofErr w:type="spellStart"/>
      <w:r w:rsidRPr="00031D22">
        <w:rPr>
          <w:sz w:val="28"/>
          <w:szCs w:val="28"/>
          <w:lang w:val="ru-RU"/>
        </w:rPr>
        <w:t>Актион</w:t>
      </w:r>
      <w:proofErr w:type="spellEnd"/>
      <w:r w:rsidRPr="00031D22">
        <w:rPr>
          <w:sz w:val="28"/>
          <w:szCs w:val="28"/>
          <w:lang w:val="ru-RU"/>
        </w:rPr>
        <w:t xml:space="preserve"> 360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action</w:t>
      </w:r>
      <w:r w:rsidRPr="00031D22">
        <w:rPr>
          <w:sz w:val="28"/>
          <w:szCs w:val="28"/>
          <w:lang w:val="ru-RU"/>
        </w:rPr>
        <w:t>360.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rStyle w:val="aa"/>
          <w:color w:val="auto"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031D22">
        <w:rPr>
          <w:sz w:val="28"/>
          <w:szCs w:val="28"/>
        </w:rPr>
        <w:t>Alpina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Digital</w:t>
      </w:r>
      <w:r w:rsidRPr="00031D22">
        <w:rPr>
          <w:sz w:val="28"/>
          <w:szCs w:val="28"/>
          <w:lang w:val="ru-RU"/>
        </w:rPr>
        <w:t xml:space="preserve"> </w:t>
      </w:r>
      <w:hyperlink r:id="rId14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lib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alpinadigital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fa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miflib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  <w:proofErr w:type="spellStart"/>
      <w:r w:rsidRPr="00031D22">
        <w:rPr>
          <w:sz w:val="28"/>
          <w:szCs w:val="28"/>
        </w:rPr>
        <w:t>auth</w:t>
      </w:r>
      <w:proofErr w:type="spellEnd"/>
      <w:r w:rsidRPr="00031D22">
        <w:rPr>
          <w:sz w:val="28"/>
          <w:szCs w:val="28"/>
          <w:lang w:val="ru-RU"/>
        </w:rPr>
        <w:t>/#/</w:t>
      </w:r>
      <w:r w:rsidRPr="00031D22">
        <w:rPr>
          <w:sz w:val="28"/>
          <w:szCs w:val="28"/>
        </w:rPr>
        <w:t>registration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Интернет-библиотека СМИ </w:t>
      </w:r>
      <w:r w:rsidRPr="00031D22">
        <w:rPr>
          <w:sz w:val="28"/>
          <w:szCs w:val="28"/>
        </w:rPr>
        <w:t>Public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Ru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public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grebennikon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031D22">
        <w:rPr>
          <w:sz w:val="28"/>
          <w:szCs w:val="28"/>
        </w:rPr>
        <w:t>eLibrary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elibrary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 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Национальная электронная библиотека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  <w:lang w:val="ru-RU"/>
        </w:rPr>
        <w:t>нэб.рф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.1</w:t>
      </w:r>
      <w:proofErr w:type="spellStart"/>
      <w:r w:rsidRPr="00031D22">
        <w:rPr>
          <w:sz w:val="28"/>
          <w:szCs w:val="28"/>
        </w:rPr>
        <w:t>fd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031D22">
        <w:rPr>
          <w:sz w:val="28"/>
          <w:szCs w:val="28"/>
        </w:rPr>
        <w:t>Cbonds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cbonds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СПАРК </w:t>
      </w:r>
      <w:hyperlink r:id="rId15" w:history="1">
        <w:r w:rsidRPr="00031D22">
          <w:rPr>
            <w:rStyle w:val="aa"/>
            <w:color w:val="auto"/>
            <w:sz w:val="28"/>
            <w:szCs w:val="28"/>
          </w:rPr>
          <w:t>https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spark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-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interfax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>STATISTA https://www.statista.com/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>Academic Reference http://ar.cnki.net/ACADREF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Пакет баз данных компании </w:t>
      </w:r>
      <w:r w:rsidRPr="00031D22">
        <w:rPr>
          <w:sz w:val="28"/>
          <w:szCs w:val="28"/>
        </w:rPr>
        <w:t>EBSCO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Publishing</w:t>
      </w:r>
      <w:r w:rsidRPr="00031D22">
        <w:rPr>
          <w:sz w:val="28"/>
          <w:szCs w:val="28"/>
          <w:lang w:val="ru-RU"/>
        </w:rPr>
        <w:t xml:space="preserve">, крупнейшего </w:t>
      </w:r>
      <w:proofErr w:type="spellStart"/>
      <w:r w:rsidRPr="00031D22">
        <w:rPr>
          <w:sz w:val="28"/>
          <w:szCs w:val="28"/>
          <w:lang w:val="ru-RU"/>
        </w:rPr>
        <w:t>агрегатора</w:t>
      </w:r>
      <w:proofErr w:type="spellEnd"/>
      <w:r w:rsidRPr="00031D22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search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ebscohost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</w:rPr>
        <w:t>Henry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Stewart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Talks</w:t>
      </w:r>
      <w:r w:rsidRPr="00031D22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hstalks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  <w:r w:rsidRPr="00031D22">
        <w:rPr>
          <w:sz w:val="28"/>
          <w:szCs w:val="28"/>
          <w:lang w:val="ru-RU"/>
        </w:rPr>
        <w:t>/</w:t>
      </w:r>
      <w:r w:rsidRPr="00031D22">
        <w:rPr>
          <w:sz w:val="28"/>
          <w:szCs w:val="28"/>
        </w:rPr>
        <w:t>business</w:t>
      </w:r>
      <w:r w:rsidRPr="00031D22">
        <w:rPr>
          <w:sz w:val="28"/>
          <w:szCs w:val="28"/>
          <w:lang w:val="ru-RU"/>
        </w:rPr>
        <w:t>/</w:t>
      </w:r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031D22">
        <w:rPr>
          <w:sz w:val="28"/>
          <w:szCs w:val="28"/>
        </w:rPr>
        <w:t>Springer</w:t>
      </w:r>
      <w:r w:rsidRPr="00031D22">
        <w:rPr>
          <w:sz w:val="28"/>
          <w:szCs w:val="28"/>
          <w:lang w:val="ru-RU"/>
        </w:rPr>
        <w:t xml:space="preserve">:  </w:t>
      </w:r>
      <w:r w:rsidRPr="00031D22">
        <w:rPr>
          <w:sz w:val="28"/>
          <w:szCs w:val="28"/>
        </w:rPr>
        <w:t>Springer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eBooks</w:t>
      </w:r>
      <w:r w:rsidRPr="00031D22">
        <w:rPr>
          <w:sz w:val="28"/>
          <w:szCs w:val="28"/>
          <w:lang w:val="ru-RU"/>
        </w:rPr>
        <w:t xml:space="preserve"> </w:t>
      </w:r>
      <w:hyperlink r:id="rId16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link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springer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Электронные продукты издательства </w:t>
      </w:r>
      <w:r w:rsidRPr="00031D22">
        <w:rPr>
          <w:sz w:val="28"/>
          <w:szCs w:val="28"/>
        </w:rPr>
        <w:t>Elsevier</w:t>
      </w:r>
      <w:r w:rsidRPr="00031D22">
        <w:rPr>
          <w:sz w:val="28"/>
          <w:szCs w:val="28"/>
          <w:lang w:val="ru-RU"/>
        </w:rPr>
        <w:t xml:space="preserve"> </w:t>
      </w:r>
      <w:hyperlink r:id="rId17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sciencedirect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 xml:space="preserve">Emerald: Management </w:t>
      </w:r>
      <w:proofErr w:type="spellStart"/>
      <w:r w:rsidRPr="00031D22">
        <w:rPr>
          <w:sz w:val="28"/>
          <w:szCs w:val="28"/>
        </w:rPr>
        <w:t>eJournal</w:t>
      </w:r>
      <w:proofErr w:type="spellEnd"/>
      <w:r w:rsidRPr="00031D22">
        <w:rPr>
          <w:sz w:val="28"/>
          <w:szCs w:val="28"/>
        </w:rPr>
        <w:t xml:space="preserve"> Portfolio </w:t>
      </w:r>
      <w:hyperlink r:id="rId18" w:history="1">
        <w:r w:rsidRPr="00031D22">
          <w:rPr>
            <w:rStyle w:val="aa"/>
            <w:color w:val="auto"/>
            <w:sz w:val="28"/>
            <w:szCs w:val="28"/>
          </w:rPr>
          <w:t>https://www.emerald.com/insight/</w:t>
        </w:r>
      </w:hyperlink>
    </w:p>
    <w:p w:rsidR="00C23EDE" w:rsidRPr="00031D22" w:rsidRDefault="00C23EDE" w:rsidP="00C23EDE">
      <w:pPr>
        <w:pStyle w:val="aff2"/>
        <w:numPr>
          <w:ilvl w:val="0"/>
          <w:numId w:val="44"/>
        </w:numPr>
        <w:spacing w:before="0" w:beforeAutospacing="0" w:after="0" w:afterAutospacing="0" w:line="360" w:lineRule="auto"/>
        <w:ind w:left="0" w:firstLine="709"/>
        <w:jc w:val="both"/>
        <w:rPr>
          <w:rStyle w:val="ab"/>
          <w:b w:val="0"/>
          <w:sz w:val="28"/>
          <w:szCs w:val="28"/>
          <w:lang w:val="en-US"/>
        </w:rPr>
      </w:pPr>
      <w:r w:rsidRPr="00031D22">
        <w:rPr>
          <w:rStyle w:val="ab"/>
          <w:b w:val="0"/>
          <w:sz w:val="28"/>
          <w:szCs w:val="28"/>
          <w:lang w:val="en-US"/>
        </w:rPr>
        <w:t>JSTOR. Arts &amp; Sciences I Collection</w:t>
      </w:r>
      <w:r w:rsidRPr="00031D22">
        <w:rPr>
          <w:rStyle w:val="ab"/>
          <w:sz w:val="28"/>
          <w:szCs w:val="28"/>
          <w:lang w:val="en-US"/>
        </w:rPr>
        <w:t xml:space="preserve"> </w:t>
      </w:r>
      <w:hyperlink r:id="rId19" w:history="1">
        <w:r w:rsidRPr="00031D22">
          <w:rPr>
            <w:rStyle w:val="aa"/>
            <w:color w:val="auto"/>
            <w:sz w:val="28"/>
            <w:szCs w:val="28"/>
            <w:lang w:val="en-US"/>
          </w:rPr>
          <w:t>https://www.jstor.org/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031D22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031D22">
        <w:rPr>
          <w:sz w:val="28"/>
          <w:szCs w:val="28"/>
          <w:shd w:val="clear" w:color="auto" w:fill="FFFFFF"/>
        </w:rPr>
        <w:t> OECD</w:t>
      </w:r>
      <w:r w:rsidRPr="00031D2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31D22">
        <w:rPr>
          <w:sz w:val="28"/>
          <w:szCs w:val="28"/>
          <w:shd w:val="clear" w:color="auto" w:fill="FFFFFF"/>
        </w:rPr>
        <w:t>iLibrary</w:t>
      </w:r>
      <w:proofErr w:type="spellEnd"/>
      <w:r w:rsidRPr="00031D22">
        <w:rPr>
          <w:sz w:val="28"/>
          <w:szCs w:val="28"/>
          <w:shd w:val="clear" w:color="auto" w:fill="FFFFFF"/>
          <w:lang w:val="ru-RU"/>
        </w:rPr>
        <w:t xml:space="preserve"> </w:t>
      </w:r>
      <w:hyperlink r:id="rId20" w:history="1"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A43542">
        <w:rPr>
          <w:color w:val="000000" w:themeColor="text1"/>
          <w:sz w:val="28"/>
          <w:szCs w:val="28"/>
          <w:lang w:val="ru-RU"/>
        </w:rPr>
        <w:lastRenderedPageBreak/>
        <w:t>Видеотека учебных фильмов «Решение» (тематические коллекции «</w:t>
      </w:r>
      <w:r w:rsidRPr="00031D22">
        <w:rPr>
          <w:sz w:val="28"/>
          <w:szCs w:val="28"/>
          <w:lang w:val="ru-RU"/>
        </w:rPr>
        <w:t xml:space="preserve">Менеджмент», «Маркетинг. Коммерция. Логистика», «Юриспруденция», «Управление персоналом», «Психология </w:t>
      </w:r>
      <w:proofErr w:type="gramStart"/>
      <w:r w:rsidRPr="00031D22">
        <w:rPr>
          <w:sz w:val="28"/>
          <w:szCs w:val="28"/>
          <w:lang w:val="ru-RU"/>
        </w:rPr>
        <w:t xml:space="preserve">управления» 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eduvideo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online</w:t>
      </w:r>
      <w:r w:rsidRPr="00031D22">
        <w:rPr>
          <w:sz w:val="28"/>
          <w:szCs w:val="28"/>
          <w:lang w:val="ru-RU"/>
        </w:rPr>
        <w:t>/</w:t>
      </w:r>
      <w:proofErr w:type="gramEnd"/>
    </w:p>
    <w:p w:rsidR="00C23EDE" w:rsidRPr="00031D22" w:rsidRDefault="00C23EDE" w:rsidP="00C23EDE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031D22">
        <w:rPr>
          <w:sz w:val="28"/>
          <w:szCs w:val="28"/>
        </w:rPr>
        <w:t>Wiley</w:t>
      </w:r>
      <w:r w:rsidRPr="00031D22">
        <w:rPr>
          <w:sz w:val="28"/>
          <w:szCs w:val="28"/>
          <w:lang w:val="ru-RU"/>
        </w:rPr>
        <w:t xml:space="preserve"> </w:t>
      </w:r>
      <w:hyperlink r:id="rId21" w:history="1">
        <w:r w:rsidRPr="00031D22">
          <w:rPr>
            <w:rStyle w:val="aa"/>
            <w:color w:val="auto"/>
            <w:sz w:val="28"/>
            <w:szCs w:val="28"/>
          </w:rPr>
          <w:t>https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onlinelibrary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wiley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E82DE3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E82DE3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2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3" w:name="_Toc531976846"/>
      <w:bookmarkStart w:id="24" w:name="_Toc23262154"/>
      <w:r w:rsidRPr="00E82DE3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3"/>
      <w:bookmarkEnd w:id="24"/>
    </w:p>
    <w:p w:rsidR="002163C3" w:rsidRPr="00E82DE3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E82DE3">
        <w:rPr>
          <w:webHidden/>
          <w:sz w:val="28"/>
          <w:szCs w:val="28"/>
          <w:lang w:val="ru-RU"/>
        </w:rPr>
        <w:t xml:space="preserve">1. </w:t>
      </w:r>
      <w:r w:rsidRPr="00E82DE3">
        <w:rPr>
          <w:webHidden/>
          <w:sz w:val="28"/>
          <w:szCs w:val="28"/>
        </w:rPr>
        <w:t>Windows</w:t>
      </w:r>
      <w:r w:rsidRPr="00E82DE3">
        <w:rPr>
          <w:webHidden/>
          <w:sz w:val="28"/>
          <w:szCs w:val="28"/>
          <w:lang w:val="ru-RU"/>
        </w:rPr>
        <w:t xml:space="preserve">, </w:t>
      </w:r>
      <w:r w:rsidRPr="00E82DE3">
        <w:rPr>
          <w:webHidden/>
          <w:sz w:val="28"/>
          <w:szCs w:val="28"/>
        </w:rPr>
        <w:t>Microsoft</w:t>
      </w:r>
      <w:r w:rsidRPr="00E82DE3">
        <w:rPr>
          <w:webHidden/>
          <w:sz w:val="28"/>
          <w:szCs w:val="28"/>
          <w:lang w:val="ru-RU"/>
        </w:rPr>
        <w:t xml:space="preserve"> </w:t>
      </w:r>
      <w:r w:rsidRPr="00E82DE3">
        <w:rPr>
          <w:webHidden/>
          <w:sz w:val="28"/>
          <w:szCs w:val="28"/>
        </w:rPr>
        <w:t>Office</w:t>
      </w:r>
      <w:r w:rsidRPr="00E82DE3">
        <w:rPr>
          <w:webHidden/>
          <w:sz w:val="28"/>
          <w:szCs w:val="28"/>
          <w:lang w:val="ru-RU"/>
        </w:rPr>
        <w:t>.</w:t>
      </w:r>
    </w:p>
    <w:p w:rsidR="002163C3" w:rsidRPr="00BC4A10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C4A10">
        <w:rPr>
          <w:webHidden/>
          <w:sz w:val="28"/>
          <w:szCs w:val="28"/>
          <w:lang w:val="ru-RU"/>
        </w:rPr>
        <w:t xml:space="preserve">2. </w:t>
      </w:r>
      <w:r w:rsidR="009E0F6A" w:rsidRPr="00BC4A10">
        <w:rPr>
          <w:webHidden/>
          <w:sz w:val="28"/>
          <w:szCs w:val="28"/>
          <w:lang w:val="ru-RU"/>
        </w:rPr>
        <w:t xml:space="preserve">Антивирус </w:t>
      </w:r>
      <w:r w:rsidR="009E0F6A" w:rsidRPr="009E0F6A">
        <w:rPr>
          <w:sz w:val="28"/>
          <w:szCs w:val="28"/>
        </w:rPr>
        <w:t>Kaspersky</w:t>
      </w:r>
      <w:r w:rsidR="009E0F6A" w:rsidRPr="00BC4A10">
        <w:rPr>
          <w:sz w:val="28"/>
          <w:szCs w:val="28"/>
          <w:lang w:val="ru-RU"/>
        </w:rPr>
        <w:t>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7"/>
      <w:bookmarkStart w:id="26" w:name="_Toc23262155"/>
      <w:r w:rsidRPr="00E82DE3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5"/>
      <w:bookmarkEnd w:id="26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:rsidR="004E7239" w:rsidRPr="00E82DE3" w:rsidRDefault="004E7239" w:rsidP="004E7239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7" w:name="_Toc16694021"/>
      <w:bookmarkStart w:id="28" w:name="_Toc18498856"/>
      <w:bookmarkStart w:id="29" w:name="_Toc18504510"/>
      <w:bookmarkStart w:id="30" w:name="_Toc18840497"/>
      <w:bookmarkStart w:id="31" w:name="_Toc19042419"/>
      <w:bookmarkStart w:id="32" w:name="_Toc23262156"/>
      <w:r w:rsidRPr="00E82DE3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7"/>
      <w:bookmarkEnd w:id="28"/>
      <w:bookmarkEnd w:id="29"/>
      <w:bookmarkEnd w:id="30"/>
      <w:bookmarkEnd w:id="31"/>
      <w:bookmarkEnd w:id="32"/>
    </w:p>
    <w:p w:rsidR="004E7239" w:rsidRPr="00E82DE3" w:rsidRDefault="004E7239" w:rsidP="004E723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E82DE3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3" w:name="_Toc23262157"/>
      <w:r w:rsidRPr="00E82DE3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3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E82DE3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>Для осуществления образовательного процесса по</w:t>
      </w:r>
      <w:r w:rsidR="001F2CD9" w:rsidRPr="00E82DE3">
        <w:rPr>
          <w:sz w:val="28"/>
          <w:szCs w:val="28"/>
        </w:rPr>
        <w:t xml:space="preserve"> учебной</w:t>
      </w:r>
      <w:r w:rsidRPr="00E82DE3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E82DE3">
        <w:rPr>
          <w:sz w:val="28"/>
          <w:szCs w:val="28"/>
        </w:rPr>
        <w:t>; наличие</w:t>
      </w:r>
      <w:r w:rsidRPr="00E82DE3">
        <w:rPr>
          <w:sz w:val="28"/>
          <w:szCs w:val="28"/>
        </w:rPr>
        <w:t xml:space="preserve"> сборников</w:t>
      </w:r>
      <w:r w:rsidR="009F672A" w:rsidRPr="00E82DE3">
        <w:rPr>
          <w:sz w:val="28"/>
          <w:szCs w:val="28"/>
        </w:rPr>
        <w:t xml:space="preserve"> и другой</w:t>
      </w:r>
      <w:r w:rsidRPr="00E82DE3">
        <w:rPr>
          <w:sz w:val="28"/>
          <w:szCs w:val="28"/>
        </w:rPr>
        <w:t xml:space="preserve"> справочной литературы.</w:t>
      </w:r>
    </w:p>
    <w:p w:rsidR="00CC366C" w:rsidRPr="00E82DE3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CC366C" w:rsidRPr="00E82DE3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1D2D3B" w:rsidRPr="00E82DE3" w:rsidRDefault="001D2D3B" w:rsidP="001D2D3B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4" w:name="_Toc531976849"/>
      <w:bookmarkStart w:id="35" w:name="_Toc23262158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4"/>
      <w:bookmarkEnd w:id="35"/>
    </w:p>
    <w:p w:rsidR="001D2D3B" w:rsidRPr="00E82DE3" w:rsidRDefault="001D2D3B" w:rsidP="001D2D3B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E82DE3">
        <w:rPr>
          <w:i/>
          <w:color w:val="000000"/>
          <w:sz w:val="27"/>
          <w:szCs w:val="27"/>
          <w:lang w:val="ru-RU"/>
        </w:rPr>
        <w:t>Приложение №1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Договор № ______________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 xml:space="preserve">о практической подготовке обучающегося 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федерального государственного образовательного бюджетного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учреждения высшего образования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«Финансовый университет при Правительстве Российской Федерации»</w:t>
      </w:r>
    </w:p>
    <w:p w:rsidR="00690FBE" w:rsidRPr="00690FBE" w:rsidRDefault="00690FBE" w:rsidP="00690FBE">
      <w:pPr>
        <w:spacing w:line="360" w:lineRule="auto"/>
        <w:jc w:val="center"/>
        <w:rPr>
          <w:lang w:val="ru-RU"/>
        </w:rPr>
      </w:pPr>
    </w:p>
    <w:p w:rsidR="00690FBE" w:rsidRPr="00690FBE" w:rsidRDefault="00690FBE" w:rsidP="00690FBE">
      <w:pPr>
        <w:rPr>
          <w:lang w:val="ru-RU"/>
        </w:rPr>
      </w:pPr>
      <w:r w:rsidRPr="00690FBE">
        <w:rPr>
          <w:lang w:val="ru-RU"/>
        </w:rPr>
        <w:t>г. Москва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____ _________ 20__ г.</w:t>
      </w:r>
    </w:p>
    <w:p w:rsidR="00690FBE" w:rsidRPr="00690FBE" w:rsidRDefault="00690FBE" w:rsidP="00690FBE">
      <w:pPr>
        <w:rPr>
          <w:lang w:val="ru-RU"/>
        </w:rPr>
      </w:pPr>
    </w:p>
    <w:p w:rsidR="00690FBE" w:rsidRPr="00690FBE" w:rsidRDefault="00690FBE" w:rsidP="00690FBE">
      <w:pPr>
        <w:jc w:val="both"/>
        <w:rPr>
          <w:lang w:val="ru-RU"/>
        </w:rPr>
      </w:pPr>
      <w:r w:rsidRPr="00690FBE">
        <w:rPr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690FBE">
        <w:rPr>
          <w:lang w:val="ru-RU"/>
        </w:rPr>
        <w:t>Охтовой</w:t>
      </w:r>
      <w:proofErr w:type="spellEnd"/>
      <w:r w:rsidRPr="00690FBE">
        <w:rPr>
          <w:lang w:val="ru-RU"/>
        </w:rPr>
        <w:t xml:space="preserve"> Ирины </w:t>
      </w:r>
      <w:proofErr w:type="spellStart"/>
      <w:r w:rsidRPr="00690FBE">
        <w:rPr>
          <w:lang w:val="ru-RU"/>
        </w:rPr>
        <w:t>Мухадиновны</w:t>
      </w:r>
      <w:proofErr w:type="spellEnd"/>
      <w:r w:rsidRPr="00690FBE">
        <w:rPr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64F461EAA07E4775B3EE041052A1274A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</w:t>
      </w:r>
      <w:sdt>
        <w:sdtPr>
          <w:rPr>
            <w:lang w:val="ru-RU"/>
          </w:rPr>
          <w:id w:val="-286355932"/>
          <w:placeholder>
            <w:docPart w:val="180E80F67BDD4D94B08B3DC31E5D16EC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90FBE">
            <w:rPr>
              <w:lang w:val="ru-RU"/>
            </w:rPr>
            <w:t>именуемое</w:t>
          </w:r>
        </w:sdtContent>
      </w:sdt>
      <w:r w:rsidRPr="00690FBE">
        <w:rPr>
          <w:lang w:val="ru-RU"/>
        </w:rP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436B8715CC824629AF8A5A220B1F936B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19C0A46EF7FE46CDA3AFA65F2818C56E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9C0A46EF7FE46CDA3AFA65F2818C56E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690FBE" w:rsidRPr="00690FBE" w:rsidRDefault="00690FBE" w:rsidP="00690FBE">
      <w:pPr>
        <w:jc w:val="both"/>
        <w:rPr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Предмет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690FBE" w:rsidRPr="00A0314E" w:rsidRDefault="00690FBE" w:rsidP="00690FBE">
      <w:pPr>
        <w:pStyle w:val="a5"/>
        <w:ind w:left="0"/>
        <w:rPr>
          <w:sz w:val="20"/>
          <w:szCs w:val="20"/>
        </w:rPr>
      </w:pP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756686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690FBE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690FBE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1B0CD30420E5417B94ADB991E7D5E533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1B0CD30420E5417B94ADB991E7D5E533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lang w:val="ru-RU"/>
        </w:rPr>
        <w:t>Руководитель практики от Профильной организации</w:t>
      </w:r>
      <w:r w:rsidRPr="00690FBE">
        <w:rPr>
          <w:sz w:val="26"/>
          <w:szCs w:val="26"/>
          <w:lang w:val="ru-RU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8DE8D11369E4469FA802A6495A8C5E1F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45B0A82BA02343D8A412C5E91B6AC2CD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690FBE" w:rsidRPr="00690FBE" w:rsidRDefault="00690FBE" w:rsidP="00690FBE">
      <w:pPr>
        <w:pStyle w:val="a5"/>
        <w:shd w:val="clear" w:color="auto" w:fill="FFFFFF"/>
        <w:ind w:left="0"/>
        <w:jc w:val="both"/>
        <w:rPr>
          <w:color w:val="000000"/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Права</w:t>
      </w:r>
      <w:proofErr w:type="spellEnd"/>
      <w:r w:rsidRPr="00F23F0A">
        <w:rPr>
          <w:b/>
        </w:rPr>
        <w:t xml:space="preserve"> и </w:t>
      </w:r>
      <w:proofErr w:type="spellStart"/>
      <w:r w:rsidRPr="00F23F0A">
        <w:rPr>
          <w:b/>
        </w:rPr>
        <w:t>обязанности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Сторон</w:t>
      </w:r>
      <w:proofErr w:type="spellEnd"/>
    </w:p>
    <w:p w:rsidR="00690FBE" w:rsidRPr="00A0314E" w:rsidRDefault="00690FBE" w:rsidP="00690FBE">
      <w:pPr>
        <w:pStyle w:val="a5"/>
        <w:ind w:left="0"/>
        <w:rPr>
          <w:b/>
          <w:sz w:val="20"/>
          <w:szCs w:val="20"/>
        </w:rPr>
      </w:pPr>
    </w:p>
    <w:p w:rsidR="00690FBE" w:rsidRPr="00F23F0A" w:rsidRDefault="00690FBE" w:rsidP="00690FBE">
      <w:pPr>
        <w:pStyle w:val="a5"/>
        <w:widowControl/>
        <w:numPr>
          <w:ilvl w:val="1"/>
          <w:numId w:val="42"/>
        </w:numPr>
        <w:spacing w:before="0"/>
        <w:contextualSpacing/>
        <w:jc w:val="both"/>
      </w:pPr>
      <w:r w:rsidRPr="00F23F0A">
        <w:t xml:space="preserve"> </w:t>
      </w: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обязан</w:t>
      </w:r>
      <w:proofErr w:type="spellEnd"/>
      <w:r w:rsidRPr="00F23F0A">
        <w:t xml:space="preserve">: 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составляет рабочий график (план) проведения практики обучающегося;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разрабатывает индивидуальное задание для обучающегося, выполняемое в период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690FBE">
        <w:rPr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оценивает результаты прохождения практики обучающегося.</w:t>
      </w:r>
    </w:p>
    <w:p w:rsidR="00690FBE" w:rsidRPr="00690FBE" w:rsidRDefault="00690FBE" w:rsidP="00690FBE">
      <w:pPr>
        <w:pStyle w:val="a5"/>
        <w:widowControl/>
        <w:numPr>
          <w:ilvl w:val="2"/>
          <w:numId w:val="37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690FBE" w:rsidRPr="00F23F0A" w:rsidRDefault="00690FBE" w:rsidP="00690FBE">
      <w:pPr>
        <w:pStyle w:val="a5"/>
        <w:widowControl/>
        <w:numPr>
          <w:ilvl w:val="1"/>
          <w:numId w:val="37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обязана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56"/>
        <w:contextualSpacing/>
        <w:jc w:val="both"/>
        <w:rPr>
          <w:lang w:val="ru-RU"/>
        </w:rPr>
      </w:pPr>
      <w:r w:rsidRPr="00690FBE">
        <w:rPr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690FBE" w:rsidRPr="00F23F0A" w:rsidRDefault="00690FBE" w:rsidP="00690FBE">
      <w:pPr>
        <w:pStyle w:val="a5"/>
        <w:widowControl/>
        <w:numPr>
          <w:ilvl w:val="1"/>
          <w:numId w:val="38"/>
        </w:numPr>
        <w:spacing w:before="0"/>
        <w:ind w:left="567" w:firstLine="0"/>
        <w:contextualSpacing/>
        <w:jc w:val="both"/>
      </w:pP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690FBE" w:rsidRPr="00F23F0A" w:rsidRDefault="00690FBE" w:rsidP="00690FBE">
      <w:pPr>
        <w:pStyle w:val="a5"/>
        <w:widowControl/>
        <w:numPr>
          <w:ilvl w:val="1"/>
          <w:numId w:val="39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690FBE" w:rsidRPr="00690FBE" w:rsidRDefault="00690FBE" w:rsidP="00690FBE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690FBE" w:rsidRPr="00F23F0A" w:rsidRDefault="00690FBE" w:rsidP="00031D22">
      <w:pPr>
        <w:pStyle w:val="a5"/>
        <w:keepNext/>
        <w:keepLines/>
        <w:widowControl/>
        <w:numPr>
          <w:ilvl w:val="0"/>
          <w:numId w:val="39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lastRenderedPageBreak/>
        <w:t>Срок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действия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690FBE" w:rsidRPr="00167844" w:rsidRDefault="00690FBE" w:rsidP="00690FBE">
      <w:pPr>
        <w:pStyle w:val="a5"/>
        <w:ind w:left="0" w:firstLine="567"/>
        <w:rPr>
          <w:sz w:val="20"/>
          <w:szCs w:val="20"/>
        </w:rPr>
      </w:pPr>
    </w:p>
    <w:p w:rsidR="00690FBE" w:rsidRDefault="00690FBE" w:rsidP="00756686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690FBE" w:rsidRPr="00690FBE" w:rsidRDefault="00690FBE" w:rsidP="00756686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690FBE" w:rsidRPr="00690FBE" w:rsidRDefault="00690FBE" w:rsidP="00690FBE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0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Заключительные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положения</w:t>
      </w:r>
      <w:proofErr w:type="spellEnd"/>
    </w:p>
    <w:p w:rsidR="00690FBE" w:rsidRPr="00167844" w:rsidRDefault="00690FBE" w:rsidP="00690FBE">
      <w:pPr>
        <w:pStyle w:val="a5"/>
        <w:ind w:left="0" w:firstLine="567"/>
        <w:rPr>
          <w:sz w:val="20"/>
          <w:szCs w:val="20"/>
        </w:rPr>
      </w:pPr>
    </w:p>
    <w:p w:rsidR="00690FBE" w:rsidRPr="00690FBE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690FBE" w:rsidRPr="00690FBE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690FBE" w:rsidRPr="00F23F0A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</w:pPr>
      <w:r w:rsidRPr="00690FBE">
        <w:rPr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F23F0A">
        <w:t>Все</w:t>
      </w:r>
      <w:proofErr w:type="spellEnd"/>
      <w:r w:rsidRPr="00F23F0A">
        <w:t xml:space="preserve"> </w:t>
      </w:r>
      <w:proofErr w:type="spellStart"/>
      <w:r w:rsidRPr="00F23F0A">
        <w:t>экземпляры</w:t>
      </w:r>
      <w:proofErr w:type="spellEnd"/>
      <w:r w:rsidRPr="00F23F0A">
        <w:t xml:space="preserve"> </w:t>
      </w:r>
      <w:proofErr w:type="spellStart"/>
      <w:r w:rsidRPr="00F23F0A">
        <w:t>имеют</w:t>
      </w:r>
      <w:proofErr w:type="spellEnd"/>
      <w:r w:rsidRPr="00F23F0A">
        <w:t xml:space="preserve"> </w:t>
      </w:r>
      <w:proofErr w:type="spellStart"/>
      <w:r w:rsidRPr="00F23F0A">
        <w:t>одинаковую</w:t>
      </w:r>
      <w:proofErr w:type="spellEnd"/>
      <w:r w:rsidRPr="00F23F0A">
        <w:t xml:space="preserve"> </w:t>
      </w:r>
      <w:proofErr w:type="spellStart"/>
      <w:r w:rsidRPr="00F23F0A">
        <w:t>юридическую</w:t>
      </w:r>
      <w:proofErr w:type="spellEnd"/>
      <w:r w:rsidRPr="00F23F0A">
        <w:t xml:space="preserve"> </w:t>
      </w:r>
      <w:proofErr w:type="spellStart"/>
      <w:r w:rsidRPr="00F23F0A">
        <w:t>силу</w:t>
      </w:r>
      <w:proofErr w:type="spellEnd"/>
      <w:r w:rsidRPr="00F23F0A">
        <w:t>.</w:t>
      </w:r>
    </w:p>
    <w:p w:rsidR="00690FBE" w:rsidRPr="00167844" w:rsidRDefault="00690FBE" w:rsidP="00690FBE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0"/>
        </w:numPr>
        <w:spacing w:before="0" w:line="360" w:lineRule="auto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  <w:color w:val="000000"/>
        </w:rPr>
        <w:t>Юридические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адреса</w:t>
      </w:r>
      <w:proofErr w:type="spellEnd"/>
      <w:r w:rsidRPr="00F23F0A">
        <w:rPr>
          <w:b/>
          <w:color w:val="000000"/>
        </w:rPr>
        <w:t xml:space="preserve"> и </w:t>
      </w:r>
      <w:proofErr w:type="spellStart"/>
      <w:r w:rsidRPr="00F23F0A">
        <w:rPr>
          <w:b/>
          <w:color w:val="000000"/>
        </w:rPr>
        <w:t>подписи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сторон</w:t>
      </w:r>
      <w:proofErr w:type="spellEnd"/>
    </w:p>
    <w:p w:rsidR="00690FBE" w:rsidRPr="00167844" w:rsidRDefault="00690FBE" w:rsidP="00690FBE">
      <w:pPr>
        <w:pStyle w:val="a5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690FBE" w:rsidRPr="00F7599B" w:rsidTr="00756686">
        <w:tc>
          <w:tcPr>
            <w:tcW w:w="4928" w:type="dxa"/>
            <w:shd w:val="clear" w:color="auto" w:fill="auto"/>
          </w:tcPr>
          <w:p w:rsidR="00690FBE" w:rsidRPr="00F23F0A" w:rsidRDefault="00690FBE" w:rsidP="00756686">
            <w:pPr>
              <w:ind w:left="-956"/>
              <w:jc w:val="center"/>
              <w:rPr>
                <w:b/>
              </w:rPr>
            </w:pPr>
            <w:proofErr w:type="spellStart"/>
            <w:r w:rsidRPr="00F23F0A">
              <w:rPr>
                <w:b/>
              </w:rPr>
              <w:t>Финансовый</w:t>
            </w:r>
            <w:proofErr w:type="spellEnd"/>
            <w:r w:rsidRPr="00F23F0A">
              <w:rPr>
                <w:b/>
              </w:rPr>
              <w:t xml:space="preserve"> </w:t>
            </w:r>
            <w:proofErr w:type="spellStart"/>
            <w:r w:rsidRPr="00F23F0A">
              <w:rPr>
                <w:b/>
              </w:rPr>
              <w:t>университет</w:t>
            </w:r>
            <w:proofErr w:type="spellEnd"/>
          </w:p>
          <w:p w:rsidR="00690FBE" w:rsidRPr="00F23F0A" w:rsidRDefault="00690FBE" w:rsidP="00756686">
            <w:pPr>
              <w:ind w:left="-956"/>
              <w:jc w:val="center"/>
              <w:rPr>
                <w:b/>
              </w:rPr>
            </w:pPr>
          </w:p>
          <w:p w:rsidR="00690FBE" w:rsidRPr="00690FBE" w:rsidRDefault="00690FBE" w:rsidP="00756686">
            <w:pPr>
              <w:rPr>
                <w:b/>
                <w:lang w:val="ru-RU"/>
              </w:rPr>
            </w:pPr>
            <w:r w:rsidRPr="00690FBE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671"/>
              <w:jc w:val="center"/>
              <w:rPr>
                <w:b/>
                <w:lang w:val="ru-RU"/>
              </w:rPr>
            </w:pPr>
            <w:r w:rsidRPr="00690FBE">
              <w:rPr>
                <w:b/>
                <w:lang w:val="ru-RU"/>
              </w:rPr>
              <w:t>Профильная организация</w:t>
            </w:r>
          </w:p>
          <w:p w:rsidR="00690FBE" w:rsidRPr="00690FBE" w:rsidRDefault="00690FBE" w:rsidP="00756686">
            <w:pPr>
              <w:ind w:left="-10"/>
              <w:jc w:val="center"/>
              <w:rPr>
                <w:b/>
                <w:lang w:val="ru-RU"/>
              </w:rPr>
            </w:pP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Наименование Профильной организации</w:t>
            </w:r>
          </w:p>
        </w:tc>
      </w:tr>
      <w:tr w:rsidR="00690FBE" w:rsidRPr="00F7599B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jc w:val="center"/>
              <w:rPr>
                <w:b/>
                <w:lang w:val="ru-RU"/>
              </w:rPr>
            </w:pPr>
          </w:p>
        </w:tc>
      </w:tr>
      <w:tr w:rsidR="00690FBE" w:rsidRPr="00F23F0A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Адрес: 125167, г. Москва, </w:t>
            </w:r>
            <w:proofErr w:type="spellStart"/>
            <w:r w:rsidRPr="00690FBE">
              <w:rPr>
                <w:lang w:val="ru-RU"/>
              </w:rPr>
              <w:t>вн</w:t>
            </w:r>
            <w:proofErr w:type="spellEnd"/>
            <w:r w:rsidRPr="00690FBE">
              <w:rPr>
                <w:lang w:val="ru-RU"/>
              </w:rPr>
              <w:t xml:space="preserve">. тер. г. муниципальный округ Хорошевский, </w:t>
            </w:r>
          </w:p>
          <w:p w:rsidR="00690FBE" w:rsidRPr="00F23F0A" w:rsidRDefault="00690FBE" w:rsidP="00756686">
            <w:pPr>
              <w:jc w:val="both"/>
            </w:pPr>
            <w:proofErr w:type="spellStart"/>
            <w:r w:rsidRPr="00F23F0A">
              <w:t>Ленинградский</w:t>
            </w:r>
            <w:proofErr w:type="spellEnd"/>
            <w:r w:rsidRPr="00F23F0A">
              <w:t xml:space="preserve"> </w:t>
            </w:r>
            <w:proofErr w:type="spellStart"/>
            <w:r w:rsidRPr="00F23F0A">
              <w:t>проспект</w:t>
            </w:r>
            <w:proofErr w:type="spellEnd"/>
            <w:r w:rsidRPr="00F23F0A">
              <w:t>, д. 49/2</w:t>
            </w:r>
          </w:p>
          <w:p w:rsidR="00690FBE" w:rsidRPr="00F23F0A" w:rsidRDefault="00690FBE" w:rsidP="00756686">
            <w:pPr>
              <w:jc w:val="both"/>
            </w:pPr>
          </w:p>
        </w:tc>
        <w:tc>
          <w:tcPr>
            <w:tcW w:w="459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  <w:proofErr w:type="spellStart"/>
            <w:r w:rsidRPr="00F23F0A">
              <w:t>Адрес</w:t>
            </w:r>
            <w:proofErr w:type="spellEnd"/>
          </w:p>
        </w:tc>
      </w:tr>
      <w:tr w:rsidR="00690FBE" w:rsidRPr="00F7599B" w:rsidTr="00756686">
        <w:trPr>
          <w:trHeight w:val="1976"/>
        </w:trPr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90FBE" w:rsidRPr="00690FBE" w:rsidRDefault="00690FBE" w:rsidP="0075668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690FBE" w:rsidRPr="00690FBE" w:rsidRDefault="00690FBE" w:rsidP="00756686">
            <w:pPr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690FBE">
              <w:rPr>
                <w:bCs/>
                <w:lang w:val="ru-RU"/>
              </w:rPr>
              <w:t>Эльканова</w:t>
            </w:r>
            <w:proofErr w:type="spellEnd"/>
            <w:r w:rsidRPr="00690FBE">
              <w:rPr>
                <w:bCs/>
                <w:lang w:val="ru-RU"/>
              </w:rPr>
              <w:t xml:space="preserve"> Е.А.</w:t>
            </w:r>
          </w:p>
          <w:p w:rsidR="00690FBE" w:rsidRPr="00690FBE" w:rsidRDefault="00690FBE" w:rsidP="0075668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Телефон: +7 (499) 553-10-59</w:t>
            </w:r>
          </w:p>
          <w:p w:rsidR="00690FBE" w:rsidRPr="00690FBE" w:rsidRDefault="00690FBE" w:rsidP="00756686">
            <w:pPr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F23F0A">
              <w:rPr>
                <w:color w:val="000000"/>
                <w:spacing w:val="-1"/>
              </w:rPr>
              <w:t>praktika</w:t>
            </w:r>
            <w:proofErr w:type="spellEnd"/>
            <w:r w:rsidRPr="00690FBE">
              <w:rPr>
                <w:color w:val="000000"/>
                <w:spacing w:val="-1"/>
                <w:lang w:val="ru-RU"/>
              </w:rPr>
              <w:t>@</w:t>
            </w:r>
            <w:r w:rsidRPr="00F23F0A">
              <w:rPr>
                <w:color w:val="000000"/>
                <w:spacing w:val="-1"/>
              </w:rPr>
              <w:t>fa</w:t>
            </w:r>
            <w:r w:rsidRPr="00690FBE">
              <w:rPr>
                <w:color w:val="000000"/>
                <w:spacing w:val="-1"/>
                <w:lang w:val="ru-RU"/>
              </w:rPr>
              <w:t>.</w:t>
            </w:r>
            <w:proofErr w:type="spellStart"/>
            <w:r w:rsidRPr="00F23F0A">
              <w:rPr>
                <w:color w:val="000000"/>
                <w:spacing w:val="-1"/>
              </w:rPr>
              <w:t>ru</w:t>
            </w:r>
            <w:proofErr w:type="spellEnd"/>
          </w:p>
          <w:p w:rsidR="00690FBE" w:rsidRPr="00690FBE" w:rsidRDefault="00690FBE" w:rsidP="00756686">
            <w:pPr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Должность </w:t>
            </w: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ФИО</w:t>
            </w:r>
          </w:p>
          <w:p w:rsidR="00690FBE" w:rsidRPr="00690FBE" w:rsidRDefault="00690FBE" w:rsidP="0075668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690FBE" w:rsidRPr="00690FBE" w:rsidRDefault="00690FBE" w:rsidP="0075668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690FBE" w:rsidRPr="00F23F0A" w:rsidTr="00756686">
        <w:trPr>
          <w:trHeight w:val="533"/>
        </w:trPr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90FBE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  <w:proofErr w:type="spellStart"/>
            <w:r w:rsidRPr="00F23F0A">
              <w:t>Должность</w:t>
            </w:r>
            <w:proofErr w:type="spellEnd"/>
          </w:p>
          <w:p w:rsidR="00690FBE" w:rsidRPr="00F23F0A" w:rsidRDefault="00690FBE" w:rsidP="00756686">
            <w:pPr>
              <w:ind w:left="-10"/>
            </w:pPr>
          </w:p>
          <w:p w:rsidR="00690FBE" w:rsidRPr="00F23F0A" w:rsidRDefault="00690FBE" w:rsidP="00756686">
            <w:pPr>
              <w:ind w:left="-10"/>
            </w:pPr>
          </w:p>
        </w:tc>
      </w:tr>
      <w:tr w:rsidR="00690FBE" w:rsidRPr="00F7599B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rPr>
                <w:lang w:val="ru-RU"/>
              </w:rPr>
            </w:pPr>
          </w:p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>_____________________ И.М. Охтова</w:t>
            </w:r>
          </w:p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________________________ И.О. Фамилия</w:t>
            </w: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М.П.</w:t>
            </w:r>
          </w:p>
        </w:tc>
      </w:tr>
    </w:tbl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№2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>
        <w:rPr>
          <w:sz w:val="28"/>
          <w:szCs w:val="28"/>
          <w:lang w:val="ru-RU"/>
        </w:rPr>
        <w:t>__________________________________________________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проведения___________________________</w:t>
      </w:r>
      <w:r w:rsidR="0058010B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практики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4D41B3" w:rsidRDefault="001D2D3B" w:rsidP="001D2D3B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4D41B3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>.  по  «____»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1D2D3B" w:rsidRPr="00B821E4" w:rsidRDefault="001D2D3B" w:rsidP="001D2D3B">
      <w:pPr>
        <w:widowControl/>
        <w:rPr>
          <w:szCs w:val="28"/>
          <w:lang w:val="ru-RU"/>
        </w:rPr>
      </w:pPr>
    </w:p>
    <w:tbl>
      <w:tblPr>
        <w:tblStyle w:val="afe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1D2D3B" w:rsidRPr="00F7599B" w:rsidTr="001D2D3B">
        <w:tc>
          <w:tcPr>
            <w:tcW w:w="709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709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58010B" w:rsidRPr="00B821E4" w:rsidTr="001D2D3B">
        <w:tc>
          <w:tcPr>
            <w:tcW w:w="709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1D2D3B" w:rsidRPr="00B821E4" w:rsidRDefault="001D2D3B" w:rsidP="001D2D3B">
      <w:pPr>
        <w:widowControl/>
        <w:spacing w:line="126" w:lineRule="exact"/>
        <w:rPr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32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32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</w:t>
      </w:r>
      <w:r w:rsidR="0058010B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8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:rsidR="001D2D3B" w:rsidRPr="00B821E4" w:rsidRDefault="001D2D3B" w:rsidP="001D2D3B">
      <w:pPr>
        <w:widowControl/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1D2D3B" w:rsidRPr="00F7599B" w:rsidTr="001D2D3B">
        <w:tc>
          <w:tcPr>
            <w:tcW w:w="567" w:type="dxa"/>
            <w:vAlign w:val="center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1D2D3B" w:rsidRPr="00B821E4" w:rsidRDefault="001D2D3B" w:rsidP="0058010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Содержание индивидуального задания </w:t>
            </w:r>
            <w:r w:rsidR="0058010B">
              <w:rPr>
                <w:szCs w:val="28"/>
              </w:rPr>
              <w:t xml:space="preserve"> и планируемые результаты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9498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16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1D2D3B" w:rsidRPr="00B821E4" w:rsidRDefault="001D2D3B" w:rsidP="001D2D3B">
      <w:pPr>
        <w:widowControl/>
        <w:rPr>
          <w:sz w:val="4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58010B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5"/>
          <w:szCs w:val="25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1D2D3B" w:rsidRPr="00B821E4" w:rsidRDefault="0058010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1D2D3B" w:rsidRPr="00B821E4">
        <w:rPr>
          <w:sz w:val="28"/>
          <w:szCs w:val="28"/>
          <w:lang w:val="ru-RU"/>
        </w:rPr>
        <w:t>бучающегося</w:t>
      </w:r>
      <w:r w:rsidR="001D2D3B">
        <w:rPr>
          <w:sz w:val="28"/>
          <w:szCs w:val="28"/>
          <w:lang w:val="ru-RU"/>
        </w:rPr>
        <w:t>______________</w:t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lang w:val="ru-RU"/>
        </w:rPr>
        <w:t xml:space="preserve"> курса </w:t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  <w:t xml:space="preserve">             </w:t>
      </w:r>
      <w:r w:rsidR="001D2D3B">
        <w:rPr>
          <w:sz w:val="28"/>
          <w:szCs w:val="28"/>
          <w:u w:val="single"/>
          <w:lang w:val="ru-RU"/>
        </w:rPr>
        <w:t xml:space="preserve">                             </w:t>
      </w:r>
      <w:r w:rsidR="001D2D3B">
        <w:rPr>
          <w:sz w:val="28"/>
          <w:szCs w:val="28"/>
          <w:u w:val="single"/>
          <w:lang w:val="ru-RU"/>
        </w:rPr>
        <w:tab/>
        <w:t xml:space="preserve"> </w:t>
      </w:r>
      <w:r w:rsidR="001D2D3B" w:rsidRPr="00B821E4">
        <w:rPr>
          <w:sz w:val="28"/>
          <w:szCs w:val="28"/>
          <w:lang w:val="ru-RU"/>
        </w:rPr>
        <w:t>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   «____» ____________ 20__ г.</w:t>
      </w:r>
    </w:p>
    <w:p w:rsidR="001D2D3B" w:rsidRPr="00B821E4" w:rsidRDefault="001D2D3B" w:rsidP="001D2D3B">
      <w:pPr>
        <w:widowControl/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1D2D3B" w:rsidRPr="00F7599B" w:rsidTr="001D2D3B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1D2D3B" w:rsidRPr="00B821E4" w:rsidTr="001D2D3B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b/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8"/>
          <w:szCs w:val="8"/>
          <w:vertAlign w:val="superscript"/>
          <w:lang w:val="ru-RU"/>
        </w:rPr>
      </w:pP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B821E4">
        <w:rPr>
          <w:sz w:val="32"/>
          <w:szCs w:val="28"/>
          <w:vertAlign w:val="superscript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1D2D3B" w:rsidRPr="00B821E4" w:rsidRDefault="001D2D3B" w:rsidP="001D2D3B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1D2D3B" w:rsidRPr="00B821E4" w:rsidRDefault="001D2D3B" w:rsidP="001D2D3B">
      <w:pPr>
        <w:widowControl/>
        <w:contextualSpacing/>
        <w:jc w:val="center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</w:t>
      </w:r>
    </w:p>
    <w:p w:rsidR="001D2D3B" w:rsidRPr="00B821E4" w:rsidRDefault="001D2D3B" w:rsidP="001D2D3B">
      <w:pPr>
        <w:widowControl/>
        <w:jc w:val="both"/>
        <w:rPr>
          <w:lang w:val="ru-RU"/>
        </w:rPr>
      </w:pPr>
    </w:p>
    <w:p w:rsidR="001D2D3B" w:rsidRPr="00B821E4" w:rsidRDefault="001D2D3B" w:rsidP="001D2D3B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Факультет __________________________________________________________________________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1D2D3B" w:rsidRPr="00B821E4" w:rsidRDefault="001D2D3B" w:rsidP="001D2D3B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1D2D3B" w:rsidRPr="00B821E4" w:rsidRDefault="001D2D3B" w:rsidP="001D2D3B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 xml:space="preserve">_____» ___________________  </w:t>
      </w:r>
      <w:r w:rsidRPr="00B821E4">
        <w:rPr>
          <w:lang w:val="ru-RU"/>
        </w:rPr>
        <w:t>по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</w:p>
    <w:p w:rsidR="001D2D3B" w:rsidRPr="00B821E4" w:rsidRDefault="001D2D3B" w:rsidP="001D2D3B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1D2D3B" w:rsidRPr="00B821E4" w:rsidRDefault="001D2D3B" w:rsidP="001D2D3B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1D2D3B" w:rsidRPr="00B821E4" w:rsidRDefault="001D2D3B" w:rsidP="001D2D3B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1D2D3B" w:rsidRPr="00B821E4" w:rsidRDefault="001D2D3B" w:rsidP="001D2D3B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</w:t>
      </w:r>
      <w:r w:rsidR="005E0767">
        <w:rPr>
          <w:i/>
          <w:sz w:val="27"/>
          <w:szCs w:val="27"/>
          <w:lang w:val="ru-RU"/>
        </w:rPr>
        <w:t xml:space="preserve"> </w:t>
      </w:r>
      <w:r w:rsidRPr="00B821E4">
        <w:rPr>
          <w:i/>
          <w:sz w:val="27"/>
          <w:szCs w:val="27"/>
          <w:lang w:val="ru-RU"/>
        </w:rPr>
        <w:t>6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</w:t>
      </w:r>
      <w:r w:rsidR="009D5F10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1D2D3B" w:rsidRPr="00B821E4" w:rsidRDefault="001D2D3B" w:rsidP="001D2D3B">
      <w:pPr>
        <w:widowControl/>
        <w:jc w:val="right"/>
        <w:rPr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u w:val="single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1D2D3B" w:rsidRPr="00B821E4" w:rsidRDefault="001D2D3B" w:rsidP="001D2D3B">
      <w:pPr>
        <w:widowControl/>
        <w:ind w:left="5103"/>
        <w:rPr>
          <w:b/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департамента: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FE7442" w:rsidRPr="00FE7442" w:rsidRDefault="001D2D3B" w:rsidP="001D2D3B">
      <w:pPr>
        <w:widowControl/>
        <w:jc w:val="center"/>
        <w:rPr>
          <w:b/>
          <w:color w:val="FF0000"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sectPr w:rsidR="00FE7442" w:rsidRPr="00FE7442" w:rsidSect="0088392F">
      <w:footerReference w:type="default" r:id="rId22"/>
      <w:footerReference w:type="first" r:id="rId23"/>
      <w:pgSz w:w="11910" w:h="16840"/>
      <w:pgMar w:top="1134" w:right="1134" w:bottom="1134" w:left="1134" w:header="0" w:footer="76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B1B" w:rsidRDefault="008F7B1B" w:rsidP="00DC43F7">
      <w:r>
        <w:separator/>
      </w:r>
    </w:p>
  </w:endnote>
  <w:endnote w:type="continuationSeparator" w:id="0">
    <w:p w:rsidR="008F7B1B" w:rsidRDefault="008F7B1B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1B7CA2" w:rsidRDefault="001B7CA2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9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B7CA2" w:rsidRDefault="001B7CA2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CA2" w:rsidRDefault="001B7CA2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B1B" w:rsidRDefault="008F7B1B" w:rsidP="00DC43F7">
      <w:r>
        <w:separator/>
      </w:r>
    </w:p>
  </w:footnote>
  <w:footnote w:type="continuationSeparator" w:id="0">
    <w:p w:rsidR="008F7B1B" w:rsidRDefault="008F7B1B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38F31E8"/>
    <w:multiLevelType w:val="hybridMultilevel"/>
    <w:tmpl w:val="7DE2C528"/>
    <w:lvl w:ilvl="0" w:tplc="40926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CE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4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4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43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0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12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3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4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401AB"/>
    <w:multiLevelType w:val="hybridMultilevel"/>
    <w:tmpl w:val="5B1828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54066D"/>
    <w:multiLevelType w:val="hybridMultilevel"/>
    <w:tmpl w:val="241496E6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6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8" w15:restartNumberingAfterBreak="0">
    <w:nsid w:val="43C1047F"/>
    <w:multiLevelType w:val="hybridMultilevel"/>
    <w:tmpl w:val="463CD1F8"/>
    <w:lvl w:ilvl="0" w:tplc="15B4DBD2">
      <w:start w:val="1"/>
      <w:numFmt w:val="decimal"/>
      <w:lvlText w:val="%1."/>
      <w:lvlJc w:val="left"/>
      <w:pPr>
        <w:ind w:left="1924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A7E0C5D"/>
    <w:multiLevelType w:val="hybridMultilevel"/>
    <w:tmpl w:val="C1AC8A88"/>
    <w:lvl w:ilvl="0" w:tplc="09BAA50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32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9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42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43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11"/>
  </w:num>
  <w:num w:numId="4">
    <w:abstractNumId w:val="27"/>
  </w:num>
  <w:num w:numId="5">
    <w:abstractNumId w:val="13"/>
  </w:num>
  <w:num w:numId="6">
    <w:abstractNumId w:val="25"/>
  </w:num>
  <w:num w:numId="7">
    <w:abstractNumId w:val="42"/>
  </w:num>
  <w:num w:numId="8">
    <w:abstractNumId w:val="41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6"/>
  </w:num>
  <w:num w:numId="15">
    <w:abstractNumId w:val="18"/>
  </w:num>
  <w:num w:numId="16">
    <w:abstractNumId w:val="36"/>
  </w:num>
  <w:num w:numId="17">
    <w:abstractNumId w:val="14"/>
  </w:num>
  <w:num w:numId="18">
    <w:abstractNumId w:val="5"/>
  </w:num>
  <w:num w:numId="19">
    <w:abstractNumId w:val="39"/>
  </w:num>
  <w:num w:numId="20">
    <w:abstractNumId w:val="40"/>
  </w:num>
  <w:num w:numId="21">
    <w:abstractNumId w:val="29"/>
  </w:num>
  <w:num w:numId="22">
    <w:abstractNumId w:val="10"/>
  </w:num>
  <w:num w:numId="23">
    <w:abstractNumId w:val="33"/>
  </w:num>
  <w:num w:numId="24">
    <w:abstractNumId w:val="35"/>
  </w:num>
  <w:num w:numId="25">
    <w:abstractNumId w:val="30"/>
  </w:num>
  <w:num w:numId="26">
    <w:abstractNumId w:val="34"/>
  </w:num>
  <w:num w:numId="27">
    <w:abstractNumId w:val="17"/>
  </w:num>
  <w:num w:numId="28">
    <w:abstractNumId w:val="8"/>
  </w:num>
  <w:num w:numId="29">
    <w:abstractNumId w:val="23"/>
  </w:num>
  <w:num w:numId="30">
    <w:abstractNumId w:val="43"/>
  </w:num>
  <w:num w:numId="31">
    <w:abstractNumId w:val="9"/>
  </w:num>
  <w:num w:numId="32">
    <w:abstractNumId w:val="28"/>
  </w:num>
  <w:num w:numId="33">
    <w:abstractNumId w:val="24"/>
  </w:num>
  <w:num w:numId="34">
    <w:abstractNumId w:val="6"/>
  </w:num>
  <w:num w:numId="35">
    <w:abstractNumId w:val="22"/>
  </w:num>
  <w:num w:numId="36">
    <w:abstractNumId w:val="20"/>
  </w:num>
  <w:num w:numId="37">
    <w:abstractNumId w:val="37"/>
  </w:num>
  <w:num w:numId="38">
    <w:abstractNumId w:val="38"/>
  </w:num>
  <w:num w:numId="39">
    <w:abstractNumId w:val="7"/>
  </w:num>
  <w:num w:numId="40">
    <w:abstractNumId w:val="32"/>
  </w:num>
  <w:num w:numId="41">
    <w:abstractNumId w:val="21"/>
  </w:num>
  <w:num w:numId="42">
    <w:abstractNumId w:val="26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71D"/>
    <w:rsid w:val="00015098"/>
    <w:rsid w:val="000229B9"/>
    <w:rsid w:val="00026D5E"/>
    <w:rsid w:val="00031D22"/>
    <w:rsid w:val="000357F7"/>
    <w:rsid w:val="00041619"/>
    <w:rsid w:val="000540C9"/>
    <w:rsid w:val="0006010A"/>
    <w:rsid w:val="00063083"/>
    <w:rsid w:val="00066012"/>
    <w:rsid w:val="000663A2"/>
    <w:rsid w:val="00071249"/>
    <w:rsid w:val="00072A03"/>
    <w:rsid w:val="00077852"/>
    <w:rsid w:val="000850F2"/>
    <w:rsid w:val="00086042"/>
    <w:rsid w:val="0009130E"/>
    <w:rsid w:val="00092174"/>
    <w:rsid w:val="00092E41"/>
    <w:rsid w:val="00093861"/>
    <w:rsid w:val="00095669"/>
    <w:rsid w:val="00097783"/>
    <w:rsid w:val="00097E9E"/>
    <w:rsid w:val="000A7545"/>
    <w:rsid w:val="000B6008"/>
    <w:rsid w:val="000C040F"/>
    <w:rsid w:val="000C5CCC"/>
    <w:rsid w:val="000D1CEA"/>
    <w:rsid w:val="000D269B"/>
    <w:rsid w:val="000D7CF1"/>
    <w:rsid w:val="000E083E"/>
    <w:rsid w:val="000E22E1"/>
    <w:rsid w:val="000E3112"/>
    <w:rsid w:val="000E4AC3"/>
    <w:rsid w:val="000F0AF5"/>
    <w:rsid w:val="000F401F"/>
    <w:rsid w:val="00102695"/>
    <w:rsid w:val="00102F67"/>
    <w:rsid w:val="00105189"/>
    <w:rsid w:val="00105FBC"/>
    <w:rsid w:val="00106421"/>
    <w:rsid w:val="00111177"/>
    <w:rsid w:val="00112023"/>
    <w:rsid w:val="0011400E"/>
    <w:rsid w:val="00115037"/>
    <w:rsid w:val="00117BEF"/>
    <w:rsid w:val="001259A7"/>
    <w:rsid w:val="00127444"/>
    <w:rsid w:val="001301F8"/>
    <w:rsid w:val="001306E5"/>
    <w:rsid w:val="00132567"/>
    <w:rsid w:val="00135296"/>
    <w:rsid w:val="001432CD"/>
    <w:rsid w:val="00145794"/>
    <w:rsid w:val="00145A29"/>
    <w:rsid w:val="00150DE2"/>
    <w:rsid w:val="00151C2D"/>
    <w:rsid w:val="00154488"/>
    <w:rsid w:val="0015617F"/>
    <w:rsid w:val="00165A41"/>
    <w:rsid w:val="00166DCC"/>
    <w:rsid w:val="00166FFF"/>
    <w:rsid w:val="00170C61"/>
    <w:rsid w:val="00170E31"/>
    <w:rsid w:val="001812BE"/>
    <w:rsid w:val="00191C63"/>
    <w:rsid w:val="0019262D"/>
    <w:rsid w:val="001A1319"/>
    <w:rsid w:val="001A5496"/>
    <w:rsid w:val="001A67CF"/>
    <w:rsid w:val="001B03CE"/>
    <w:rsid w:val="001B32FB"/>
    <w:rsid w:val="001B4C79"/>
    <w:rsid w:val="001B720F"/>
    <w:rsid w:val="001B7CA2"/>
    <w:rsid w:val="001C408D"/>
    <w:rsid w:val="001C63C6"/>
    <w:rsid w:val="001C7B0C"/>
    <w:rsid w:val="001D2D3B"/>
    <w:rsid w:val="001E3CB1"/>
    <w:rsid w:val="001F2CD9"/>
    <w:rsid w:val="001F4396"/>
    <w:rsid w:val="0020151B"/>
    <w:rsid w:val="00210881"/>
    <w:rsid w:val="002163C3"/>
    <w:rsid w:val="002208A0"/>
    <w:rsid w:val="00220F60"/>
    <w:rsid w:val="002214A4"/>
    <w:rsid w:val="00223446"/>
    <w:rsid w:val="002237ED"/>
    <w:rsid w:val="002265F0"/>
    <w:rsid w:val="0023038B"/>
    <w:rsid w:val="0023774D"/>
    <w:rsid w:val="0024083F"/>
    <w:rsid w:val="002412C6"/>
    <w:rsid w:val="00242598"/>
    <w:rsid w:val="0024596E"/>
    <w:rsid w:val="00256197"/>
    <w:rsid w:val="00257AF5"/>
    <w:rsid w:val="00257D2A"/>
    <w:rsid w:val="002636DD"/>
    <w:rsid w:val="002736C7"/>
    <w:rsid w:val="002740D6"/>
    <w:rsid w:val="00284141"/>
    <w:rsid w:val="0028467F"/>
    <w:rsid w:val="002871B1"/>
    <w:rsid w:val="002908D0"/>
    <w:rsid w:val="00290ED5"/>
    <w:rsid w:val="002966A8"/>
    <w:rsid w:val="00297BF7"/>
    <w:rsid w:val="002A7B37"/>
    <w:rsid w:val="002B3201"/>
    <w:rsid w:val="002B3F45"/>
    <w:rsid w:val="002C0E6E"/>
    <w:rsid w:val="002C3A91"/>
    <w:rsid w:val="002D05A2"/>
    <w:rsid w:val="002D28CE"/>
    <w:rsid w:val="002D61F2"/>
    <w:rsid w:val="002D6727"/>
    <w:rsid w:val="002E001C"/>
    <w:rsid w:val="002E1581"/>
    <w:rsid w:val="002E2A43"/>
    <w:rsid w:val="002E2B12"/>
    <w:rsid w:val="002E712E"/>
    <w:rsid w:val="002E7229"/>
    <w:rsid w:val="002F4753"/>
    <w:rsid w:val="002F5598"/>
    <w:rsid w:val="002F6ECF"/>
    <w:rsid w:val="00300A0D"/>
    <w:rsid w:val="00302D6C"/>
    <w:rsid w:val="0030361B"/>
    <w:rsid w:val="00307714"/>
    <w:rsid w:val="00307A31"/>
    <w:rsid w:val="0031261E"/>
    <w:rsid w:val="00312EA2"/>
    <w:rsid w:val="003162E0"/>
    <w:rsid w:val="00320203"/>
    <w:rsid w:val="003240CE"/>
    <w:rsid w:val="00324E3E"/>
    <w:rsid w:val="00324ED8"/>
    <w:rsid w:val="00325FC8"/>
    <w:rsid w:val="0033636C"/>
    <w:rsid w:val="003412AF"/>
    <w:rsid w:val="00343D85"/>
    <w:rsid w:val="00346124"/>
    <w:rsid w:val="0035107B"/>
    <w:rsid w:val="00355028"/>
    <w:rsid w:val="0036130D"/>
    <w:rsid w:val="00364F2B"/>
    <w:rsid w:val="003650AF"/>
    <w:rsid w:val="00366346"/>
    <w:rsid w:val="00366644"/>
    <w:rsid w:val="00366908"/>
    <w:rsid w:val="00376339"/>
    <w:rsid w:val="00376964"/>
    <w:rsid w:val="00386019"/>
    <w:rsid w:val="00387AEF"/>
    <w:rsid w:val="00396E4D"/>
    <w:rsid w:val="003979AD"/>
    <w:rsid w:val="003A4B6B"/>
    <w:rsid w:val="003A54B7"/>
    <w:rsid w:val="003B1F5E"/>
    <w:rsid w:val="003B3FB7"/>
    <w:rsid w:val="003B5992"/>
    <w:rsid w:val="003B72A7"/>
    <w:rsid w:val="003C1C09"/>
    <w:rsid w:val="003C62F4"/>
    <w:rsid w:val="003C7937"/>
    <w:rsid w:val="003D1002"/>
    <w:rsid w:val="003D724C"/>
    <w:rsid w:val="003E2E19"/>
    <w:rsid w:val="003E69CC"/>
    <w:rsid w:val="003F18F9"/>
    <w:rsid w:val="004030EA"/>
    <w:rsid w:val="00405BE0"/>
    <w:rsid w:val="00412C25"/>
    <w:rsid w:val="004146D9"/>
    <w:rsid w:val="00420AC7"/>
    <w:rsid w:val="00420EDA"/>
    <w:rsid w:val="00421BFD"/>
    <w:rsid w:val="00421FD8"/>
    <w:rsid w:val="004251D0"/>
    <w:rsid w:val="00430368"/>
    <w:rsid w:val="00436376"/>
    <w:rsid w:val="004367AE"/>
    <w:rsid w:val="00446D93"/>
    <w:rsid w:val="00452A9C"/>
    <w:rsid w:val="00454001"/>
    <w:rsid w:val="004543EB"/>
    <w:rsid w:val="00456E2A"/>
    <w:rsid w:val="004607E7"/>
    <w:rsid w:val="00466B81"/>
    <w:rsid w:val="00480808"/>
    <w:rsid w:val="00483F2F"/>
    <w:rsid w:val="00484F64"/>
    <w:rsid w:val="004867A0"/>
    <w:rsid w:val="0049344F"/>
    <w:rsid w:val="0049674C"/>
    <w:rsid w:val="004A13F7"/>
    <w:rsid w:val="004A3D03"/>
    <w:rsid w:val="004A4B9D"/>
    <w:rsid w:val="004A5AA2"/>
    <w:rsid w:val="004A7E85"/>
    <w:rsid w:val="004B0E23"/>
    <w:rsid w:val="004B57A6"/>
    <w:rsid w:val="004B6807"/>
    <w:rsid w:val="004C0BDB"/>
    <w:rsid w:val="004C4CAA"/>
    <w:rsid w:val="004C671B"/>
    <w:rsid w:val="004D2396"/>
    <w:rsid w:val="004D78C5"/>
    <w:rsid w:val="004E00DD"/>
    <w:rsid w:val="004E7239"/>
    <w:rsid w:val="004E7568"/>
    <w:rsid w:val="004F60DA"/>
    <w:rsid w:val="004F763A"/>
    <w:rsid w:val="0050307C"/>
    <w:rsid w:val="00505132"/>
    <w:rsid w:val="005119C1"/>
    <w:rsid w:val="00513EDD"/>
    <w:rsid w:val="00514C38"/>
    <w:rsid w:val="00520B68"/>
    <w:rsid w:val="00521BDA"/>
    <w:rsid w:val="00531CD1"/>
    <w:rsid w:val="00534256"/>
    <w:rsid w:val="00536B98"/>
    <w:rsid w:val="00540AC5"/>
    <w:rsid w:val="005451FC"/>
    <w:rsid w:val="00550F83"/>
    <w:rsid w:val="00552B43"/>
    <w:rsid w:val="00565B27"/>
    <w:rsid w:val="00570935"/>
    <w:rsid w:val="00572D58"/>
    <w:rsid w:val="0057408A"/>
    <w:rsid w:val="0058010B"/>
    <w:rsid w:val="00583E99"/>
    <w:rsid w:val="005855AE"/>
    <w:rsid w:val="00585C6B"/>
    <w:rsid w:val="00587168"/>
    <w:rsid w:val="00590086"/>
    <w:rsid w:val="00595762"/>
    <w:rsid w:val="005A1C1A"/>
    <w:rsid w:val="005A7CCF"/>
    <w:rsid w:val="005B4A44"/>
    <w:rsid w:val="005B5E4D"/>
    <w:rsid w:val="005C4C89"/>
    <w:rsid w:val="005D3FDE"/>
    <w:rsid w:val="005E0767"/>
    <w:rsid w:val="005E2AA4"/>
    <w:rsid w:val="005E60DB"/>
    <w:rsid w:val="005E6131"/>
    <w:rsid w:val="005F206F"/>
    <w:rsid w:val="006073C4"/>
    <w:rsid w:val="006253F5"/>
    <w:rsid w:val="006265E1"/>
    <w:rsid w:val="0063168C"/>
    <w:rsid w:val="00635F46"/>
    <w:rsid w:val="00637C9C"/>
    <w:rsid w:val="00642AA7"/>
    <w:rsid w:val="0064615E"/>
    <w:rsid w:val="006524BC"/>
    <w:rsid w:val="00657E22"/>
    <w:rsid w:val="0066188C"/>
    <w:rsid w:val="00661AEA"/>
    <w:rsid w:val="00663BA8"/>
    <w:rsid w:val="006715EC"/>
    <w:rsid w:val="00674D5E"/>
    <w:rsid w:val="00676E8B"/>
    <w:rsid w:val="00677635"/>
    <w:rsid w:val="00687C4A"/>
    <w:rsid w:val="00687D77"/>
    <w:rsid w:val="00690FBE"/>
    <w:rsid w:val="0069700E"/>
    <w:rsid w:val="006A44A7"/>
    <w:rsid w:val="006A559C"/>
    <w:rsid w:val="006A7E4F"/>
    <w:rsid w:val="006B0691"/>
    <w:rsid w:val="006B0C34"/>
    <w:rsid w:val="006B271E"/>
    <w:rsid w:val="006B58E3"/>
    <w:rsid w:val="006C3495"/>
    <w:rsid w:val="006C3A34"/>
    <w:rsid w:val="006D1348"/>
    <w:rsid w:val="006D7FA5"/>
    <w:rsid w:val="006E42C2"/>
    <w:rsid w:val="006E6570"/>
    <w:rsid w:val="006F38D1"/>
    <w:rsid w:val="006F3901"/>
    <w:rsid w:val="006F6FD5"/>
    <w:rsid w:val="0071023D"/>
    <w:rsid w:val="00712114"/>
    <w:rsid w:val="00716344"/>
    <w:rsid w:val="00723E3C"/>
    <w:rsid w:val="00730BD4"/>
    <w:rsid w:val="00730CE2"/>
    <w:rsid w:val="00736293"/>
    <w:rsid w:val="00737890"/>
    <w:rsid w:val="00752B29"/>
    <w:rsid w:val="00755C72"/>
    <w:rsid w:val="00756686"/>
    <w:rsid w:val="00756CDD"/>
    <w:rsid w:val="007630C6"/>
    <w:rsid w:val="007660E9"/>
    <w:rsid w:val="00766636"/>
    <w:rsid w:val="00772277"/>
    <w:rsid w:val="00785E29"/>
    <w:rsid w:val="00787460"/>
    <w:rsid w:val="007918BB"/>
    <w:rsid w:val="0079747D"/>
    <w:rsid w:val="007A1070"/>
    <w:rsid w:val="007A2DA4"/>
    <w:rsid w:val="007B6138"/>
    <w:rsid w:val="007B7D25"/>
    <w:rsid w:val="007C3F35"/>
    <w:rsid w:val="007C55AE"/>
    <w:rsid w:val="007D30A5"/>
    <w:rsid w:val="007D3FFA"/>
    <w:rsid w:val="007E3F2F"/>
    <w:rsid w:val="007E6F52"/>
    <w:rsid w:val="007F13A4"/>
    <w:rsid w:val="007F2DED"/>
    <w:rsid w:val="007F4617"/>
    <w:rsid w:val="007F792F"/>
    <w:rsid w:val="00800552"/>
    <w:rsid w:val="0080266C"/>
    <w:rsid w:val="008065E7"/>
    <w:rsid w:val="00807E87"/>
    <w:rsid w:val="00810A85"/>
    <w:rsid w:val="00820EFE"/>
    <w:rsid w:val="008258FD"/>
    <w:rsid w:val="008340F9"/>
    <w:rsid w:val="00835D93"/>
    <w:rsid w:val="0084365B"/>
    <w:rsid w:val="00846E5F"/>
    <w:rsid w:val="0085121F"/>
    <w:rsid w:val="00851B50"/>
    <w:rsid w:val="00856EBA"/>
    <w:rsid w:val="008612B0"/>
    <w:rsid w:val="00866AAC"/>
    <w:rsid w:val="00871993"/>
    <w:rsid w:val="00875499"/>
    <w:rsid w:val="00877952"/>
    <w:rsid w:val="0088098B"/>
    <w:rsid w:val="00882623"/>
    <w:rsid w:val="0088392F"/>
    <w:rsid w:val="00884E64"/>
    <w:rsid w:val="0089052B"/>
    <w:rsid w:val="0089291D"/>
    <w:rsid w:val="008A2B34"/>
    <w:rsid w:val="008A72C6"/>
    <w:rsid w:val="008B3169"/>
    <w:rsid w:val="008B4E34"/>
    <w:rsid w:val="008C1CB1"/>
    <w:rsid w:val="008C4AD0"/>
    <w:rsid w:val="008C4C50"/>
    <w:rsid w:val="008C5923"/>
    <w:rsid w:val="008C778F"/>
    <w:rsid w:val="008D0812"/>
    <w:rsid w:val="008D09F3"/>
    <w:rsid w:val="008D1EB7"/>
    <w:rsid w:val="008D35E2"/>
    <w:rsid w:val="008D679E"/>
    <w:rsid w:val="008E5DAC"/>
    <w:rsid w:val="008F0C18"/>
    <w:rsid w:val="008F7B1B"/>
    <w:rsid w:val="00903473"/>
    <w:rsid w:val="00912B4B"/>
    <w:rsid w:val="00913ECD"/>
    <w:rsid w:val="00917E03"/>
    <w:rsid w:val="00920BC1"/>
    <w:rsid w:val="00921600"/>
    <w:rsid w:val="00922674"/>
    <w:rsid w:val="00925C9D"/>
    <w:rsid w:val="00930BD9"/>
    <w:rsid w:val="00935DB5"/>
    <w:rsid w:val="0093726A"/>
    <w:rsid w:val="009401EF"/>
    <w:rsid w:val="0094458B"/>
    <w:rsid w:val="009454F3"/>
    <w:rsid w:val="00947E71"/>
    <w:rsid w:val="00957724"/>
    <w:rsid w:val="00960C6F"/>
    <w:rsid w:val="00974E73"/>
    <w:rsid w:val="009822E0"/>
    <w:rsid w:val="009853B7"/>
    <w:rsid w:val="009862AF"/>
    <w:rsid w:val="00987FBF"/>
    <w:rsid w:val="009901BA"/>
    <w:rsid w:val="00991641"/>
    <w:rsid w:val="00993C11"/>
    <w:rsid w:val="00997045"/>
    <w:rsid w:val="009A252F"/>
    <w:rsid w:val="009A3B01"/>
    <w:rsid w:val="009A45ED"/>
    <w:rsid w:val="009A6C06"/>
    <w:rsid w:val="009C05AE"/>
    <w:rsid w:val="009C2A28"/>
    <w:rsid w:val="009C4A05"/>
    <w:rsid w:val="009C711D"/>
    <w:rsid w:val="009D2D6D"/>
    <w:rsid w:val="009D5F10"/>
    <w:rsid w:val="009D625A"/>
    <w:rsid w:val="009E0F6A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6E38"/>
    <w:rsid w:val="00A27F8A"/>
    <w:rsid w:val="00A35D60"/>
    <w:rsid w:val="00A45ADE"/>
    <w:rsid w:val="00A53080"/>
    <w:rsid w:val="00A55175"/>
    <w:rsid w:val="00A56BF7"/>
    <w:rsid w:val="00A615F9"/>
    <w:rsid w:val="00A63CBB"/>
    <w:rsid w:val="00A63FA4"/>
    <w:rsid w:val="00A76BC1"/>
    <w:rsid w:val="00A8084F"/>
    <w:rsid w:val="00A84156"/>
    <w:rsid w:val="00A85002"/>
    <w:rsid w:val="00A96C27"/>
    <w:rsid w:val="00AA6142"/>
    <w:rsid w:val="00AB0BEC"/>
    <w:rsid w:val="00AB0D7A"/>
    <w:rsid w:val="00AB312B"/>
    <w:rsid w:val="00AC34A6"/>
    <w:rsid w:val="00AC3B1F"/>
    <w:rsid w:val="00AC7DBD"/>
    <w:rsid w:val="00AD0444"/>
    <w:rsid w:val="00AD6805"/>
    <w:rsid w:val="00AD737F"/>
    <w:rsid w:val="00AE074D"/>
    <w:rsid w:val="00AE3F06"/>
    <w:rsid w:val="00AE73E4"/>
    <w:rsid w:val="00AF3332"/>
    <w:rsid w:val="00AF3F74"/>
    <w:rsid w:val="00AF546F"/>
    <w:rsid w:val="00B036C4"/>
    <w:rsid w:val="00B05CDA"/>
    <w:rsid w:val="00B0675E"/>
    <w:rsid w:val="00B07742"/>
    <w:rsid w:val="00B07EAF"/>
    <w:rsid w:val="00B14594"/>
    <w:rsid w:val="00B26E5C"/>
    <w:rsid w:val="00B26FBB"/>
    <w:rsid w:val="00B47D9D"/>
    <w:rsid w:val="00B5064E"/>
    <w:rsid w:val="00B50F81"/>
    <w:rsid w:val="00B53C78"/>
    <w:rsid w:val="00B64542"/>
    <w:rsid w:val="00B65E15"/>
    <w:rsid w:val="00B66917"/>
    <w:rsid w:val="00B70F64"/>
    <w:rsid w:val="00B71601"/>
    <w:rsid w:val="00B718DF"/>
    <w:rsid w:val="00B80458"/>
    <w:rsid w:val="00B80818"/>
    <w:rsid w:val="00B81FC5"/>
    <w:rsid w:val="00B86C8A"/>
    <w:rsid w:val="00B873ED"/>
    <w:rsid w:val="00B879C7"/>
    <w:rsid w:val="00B923D0"/>
    <w:rsid w:val="00BA1085"/>
    <w:rsid w:val="00BA109D"/>
    <w:rsid w:val="00BA4055"/>
    <w:rsid w:val="00BA5A70"/>
    <w:rsid w:val="00BB297E"/>
    <w:rsid w:val="00BB7897"/>
    <w:rsid w:val="00BC4A10"/>
    <w:rsid w:val="00BC5836"/>
    <w:rsid w:val="00BC630A"/>
    <w:rsid w:val="00BD17C6"/>
    <w:rsid w:val="00BE0BD1"/>
    <w:rsid w:val="00BE1208"/>
    <w:rsid w:val="00BE1AF5"/>
    <w:rsid w:val="00BE3A18"/>
    <w:rsid w:val="00BE3FFE"/>
    <w:rsid w:val="00BF1D3B"/>
    <w:rsid w:val="00BF7F80"/>
    <w:rsid w:val="00C00176"/>
    <w:rsid w:val="00C04177"/>
    <w:rsid w:val="00C05793"/>
    <w:rsid w:val="00C06405"/>
    <w:rsid w:val="00C07460"/>
    <w:rsid w:val="00C07872"/>
    <w:rsid w:val="00C078DA"/>
    <w:rsid w:val="00C10334"/>
    <w:rsid w:val="00C1146A"/>
    <w:rsid w:val="00C12734"/>
    <w:rsid w:val="00C152B4"/>
    <w:rsid w:val="00C2289F"/>
    <w:rsid w:val="00C23B4B"/>
    <w:rsid w:val="00C23EDE"/>
    <w:rsid w:val="00C32400"/>
    <w:rsid w:val="00C34F9A"/>
    <w:rsid w:val="00C35A01"/>
    <w:rsid w:val="00C36256"/>
    <w:rsid w:val="00C44DA7"/>
    <w:rsid w:val="00C46573"/>
    <w:rsid w:val="00C468FB"/>
    <w:rsid w:val="00C56F3A"/>
    <w:rsid w:val="00C600E0"/>
    <w:rsid w:val="00C67985"/>
    <w:rsid w:val="00C67B33"/>
    <w:rsid w:val="00C70403"/>
    <w:rsid w:val="00C7108A"/>
    <w:rsid w:val="00C762AE"/>
    <w:rsid w:val="00C76907"/>
    <w:rsid w:val="00C76C35"/>
    <w:rsid w:val="00C8212E"/>
    <w:rsid w:val="00C837B2"/>
    <w:rsid w:val="00C86513"/>
    <w:rsid w:val="00C94274"/>
    <w:rsid w:val="00CA06A9"/>
    <w:rsid w:val="00CA3791"/>
    <w:rsid w:val="00CA7616"/>
    <w:rsid w:val="00CB4431"/>
    <w:rsid w:val="00CB5290"/>
    <w:rsid w:val="00CB567B"/>
    <w:rsid w:val="00CC21E4"/>
    <w:rsid w:val="00CC3369"/>
    <w:rsid w:val="00CC366C"/>
    <w:rsid w:val="00CC522E"/>
    <w:rsid w:val="00CC7FEE"/>
    <w:rsid w:val="00CD563A"/>
    <w:rsid w:val="00CD597C"/>
    <w:rsid w:val="00CE1471"/>
    <w:rsid w:val="00CE456F"/>
    <w:rsid w:val="00CE569E"/>
    <w:rsid w:val="00CE6BAB"/>
    <w:rsid w:val="00CF0313"/>
    <w:rsid w:val="00CF0E60"/>
    <w:rsid w:val="00CF28DF"/>
    <w:rsid w:val="00D039E7"/>
    <w:rsid w:val="00D0414A"/>
    <w:rsid w:val="00D12EED"/>
    <w:rsid w:val="00D138E2"/>
    <w:rsid w:val="00D16EEC"/>
    <w:rsid w:val="00D174EB"/>
    <w:rsid w:val="00D2160E"/>
    <w:rsid w:val="00D22A39"/>
    <w:rsid w:val="00D24515"/>
    <w:rsid w:val="00D250A3"/>
    <w:rsid w:val="00D304F0"/>
    <w:rsid w:val="00D343B6"/>
    <w:rsid w:val="00D41627"/>
    <w:rsid w:val="00D4231B"/>
    <w:rsid w:val="00D4473C"/>
    <w:rsid w:val="00D53949"/>
    <w:rsid w:val="00D57136"/>
    <w:rsid w:val="00D60602"/>
    <w:rsid w:val="00D607C1"/>
    <w:rsid w:val="00D60E49"/>
    <w:rsid w:val="00D62188"/>
    <w:rsid w:val="00D62EC1"/>
    <w:rsid w:val="00D65129"/>
    <w:rsid w:val="00D6546C"/>
    <w:rsid w:val="00DA1E46"/>
    <w:rsid w:val="00DA2416"/>
    <w:rsid w:val="00DA4598"/>
    <w:rsid w:val="00DB135D"/>
    <w:rsid w:val="00DC1CBF"/>
    <w:rsid w:val="00DC28A1"/>
    <w:rsid w:val="00DC3B0F"/>
    <w:rsid w:val="00DC43F7"/>
    <w:rsid w:val="00DD057B"/>
    <w:rsid w:val="00DD20B4"/>
    <w:rsid w:val="00DD3FEF"/>
    <w:rsid w:val="00DE54E7"/>
    <w:rsid w:val="00DE5A26"/>
    <w:rsid w:val="00DF1134"/>
    <w:rsid w:val="00DF3CF8"/>
    <w:rsid w:val="00DF4495"/>
    <w:rsid w:val="00DF760A"/>
    <w:rsid w:val="00E003D9"/>
    <w:rsid w:val="00E15776"/>
    <w:rsid w:val="00E16B5D"/>
    <w:rsid w:val="00E17C4B"/>
    <w:rsid w:val="00E208E6"/>
    <w:rsid w:val="00E26481"/>
    <w:rsid w:val="00E34558"/>
    <w:rsid w:val="00E40E07"/>
    <w:rsid w:val="00E412AF"/>
    <w:rsid w:val="00E53B42"/>
    <w:rsid w:val="00E547A7"/>
    <w:rsid w:val="00E562F8"/>
    <w:rsid w:val="00E620BE"/>
    <w:rsid w:val="00E63A74"/>
    <w:rsid w:val="00E73868"/>
    <w:rsid w:val="00E75477"/>
    <w:rsid w:val="00E82DE3"/>
    <w:rsid w:val="00E86349"/>
    <w:rsid w:val="00E86DD6"/>
    <w:rsid w:val="00E9305D"/>
    <w:rsid w:val="00E972A9"/>
    <w:rsid w:val="00EA2B24"/>
    <w:rsid w:val="00EA4B60"/>
    <w:rsid w:val="00EA69C2"/>
    <w:rsid w:val="00EA77EA"/>
    <w:rsid w:val="00EA7B07"/>
    <w:rsid w:val="00EB5850"/>
    <w:rsid w:val="00EB6761"/>
    <w:rsid w:val="00EC0314"/>
    <w:rsid w:val="00EC0489"/>
    <w:rsid w:val="00EC1AAF"/>
    <w:rsid w:val="00EC2D96"/>
    <w:rsid w:val="00EC66CD"/>
    <w:rsid w:val="00EC6F19"/>
    <w:rsid w:val="00ED2306"/>
    <w:rsid w:val="00ED5419"/>
    <w:rsid w:val="00EE3F86"/>
    <w:rsid w:val="00EE4E91"/>
    <w:rsid w:val="00EE563E"/>
    <w:rsid w:val="00EF20C7"/>
    <w:rsid w:val="00EF3A3F"/>
    <w:rsid w:val="00EF7594"/>
    <w:rsid w:val="00F008F8"/>
    <w:rsid w:val="00F06629"/>
    <w:rsid w:val="00F15344"/>
    <w:rsid w:val="00F20268"/>
    <w:rsid w:val="00F206E5"/>
    <w:rsid w:val="00F26A73"/>
    <w:rsid w:val="00F3384E"/>
    <w:rsid w:val="00F41882"/>
    <w:rsid w:val="00F427DE"/>
    <w:rsid w:val="00F51589"/>
    <w:rsid w:val="00F53CFC"/>
    <w:rsid w:val="00F564C6"/>
    <w:rsid w:val="00F56CF4"/>
    <w:rsid w:val="00F575D3"/>
    <w:rsid w:val="00F57CB0"/>
    <w:rsid w:val="00F620C1"/>
    <w:rsid w:val="00F62A99"/>
    <w:rsid w:val="00F653C6"/>
    <w:rsid w:val="00F667BB"/>
    <w:rsid w:val="00F7012B"/>
    <w:rsid w:val="00F71BF5"/>
    <w:rsid w:val="00F75204"/>
    <w:rsid w:val="00F7599B"/>
    <w:rsid w:val="00F823FF"/>
    <w:rsid w:val="00F826C4"/>
    <w:rsid w:val="00F8296D"/>
    <w:rsid w:val="00F943C7"/>
    <w:rsid w:val="00FA539D"/>
    <w:rsid w:val="00FA607D"/>
    <w:rsid w:val="00FA6AFE"/>
    <w:rsid w:val="00FA7A22"/>
    <w:rsid w:val="00FB637E"/>
    <w:rsid w:val="00FB6D19"/>
    <w:rsid w:val="00FB70D8"/>
    <w:rsid w:val="00FB75E1"/>
    <w:rsid w:val="00FC03FD"/>
    <w:rsid w:val="00FD1E7A"/>
    <w:rsid w:val="00FD3126"/>
    <w:rsid w:val="00FD4659"/>
    <w:rsid w:val="00FD577E"/>
    <w:rsid w:val="00FD5D73"/>
    <w:rsid w:val="00FD7B2A"/>
    <w:rsid w:val="00FE0012"/>
    <w:rsid w:val="00FE0C0D"/>
    <w:rsid w:val="00FE644E"/>
    <w:rsid w:val="00FE7442"/>
    <w:rsid w:val="00FF56B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3E8EB15"/>
  <w15:docId w15:val="{FFAD7AAB-DAF1-4C03-9A28-53DD1276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styleId="aff2">
    <w:name w:val="Normal (Web)"/>
    <w:basedOn w:val="a"/>
    <w:uiPriority w:val="99"/>
    <w:unhideWhenUsed/>
    <w:rsid w:val="00C23EDE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www.emerald.com/insigh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onlinelibrary.wiley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://link.springer.com/" TargetMode="External"/><Relationship Id="rId20" Type="http://schemas.openxmlformats.org/officeDocument/2006/relationships/hyperlink" Target="https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quik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park-interfax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valuer.ru/" TargetMode="External"/><Relationship Id="rId19" Type="http://schemas.openxmlformats.org/officeDocument/2006/relationships/hyperlink" Target="https://www.jsto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1.minfin.ru/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4F461EAA07E4775B3EE041052A12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F85A8A-EC48-41A1-B54C-E0F6CF1EE589}"/>
      </w:docPartPr>
      <w:docPartBody>
        <w:p w:rsidR="00CF3D03" w:rsidRDefault="00092EFF" w:rsidP="00092EFF">
          <w:pPr>
            <w:pStyle w:val="64F461EAA07E4775B3EE041052A1274A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0E80F67BDD4D94B08B3DC31E5D16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16EF32-2055-47FD-8902-39D113E63173}"/>
      </w:docPartPr>
      <w:docPartBody>
        <w:p w:rsidR="00CF3D03" w:rsidRDefault="00092EFF" w:rsidP="00092EFF">
          <w:pPr>
            <w:pStyle w:val="180E80F67BDD4D94B08B3DC31E5D16EC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436B8715CC824629AF8A5A220B1F93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88278-85A8-4633-A750-07263BDB29A2}"/>
      </w:docPartPr>
      <w:docPartBody>
        <w:p w:rsidR="00CF3D03" w:rsidRDefault="00092EFF" w:rsidP="00092EFF">
          <w:pPr>
            <w:pStyle w:val="436B8715CC824629AF8A5A220B1F936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C0A46EF7FE46CDA3AFA65F2818C5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584197-654B-46B3-87EE-45EFA7E136F9}"/>
      </w:docPartPr>
      <w:docPartBody>
        <w:p w:rsidR="00CF3D03" w:rsidRDefault="00092EFF" w:rsidP="00092EFF">
          <w:pPr>
            <w:pStyle w:val="19C0A46EF7FE46CDA3AFA65F2818C56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4D1652BBC0242799C3AD8F7DBE9AF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F88B25-76A7-40FD-BB04-512A020A7E5F}"/>
      </w:docPartPr>
      <w:docPartBody>
        <w:p w:rsidR="00CF3D03" w:rsidRDefault="00092EFF" w:rsidP="00092EFF">
          <w:pPr>
            <w:pStyle w:val="74D1652BBC0242799C3AD8F7DBE9AFE2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1B0CD30420E5417B94ADB991E7D5E5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A1E87D-30C5-4BEA-8F61-93B9C0FB8113}"/>
      </w:docPartPr>
      <w:docPartBody>
        <w:p w:rsidR="00CF3D03" w:rsidRDefault="00092EFF" w:rsidP="00092EFF">
          <w:pPr>
            <w:pStyle w:val="1B0CD30420E5417B94ADB991E7D5E53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8DE8D11369E4469FA802A6495A8C5E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33CC04-3F3D-415D-97F9-0AE23E5FA9F5}"/>
      </w:docPartPr>
      <w:docPartBody>
        <w:p w:rsidR="00CF3D03" w:rsidRDefault="00092EFF" w:rsidP="00092EFF">
          <w:pPr>
            <w:pStyle w:val="8DE8D11369E4469FA802A6495A8C5E1F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45B0A82BA02343D8A412C5E91B6AC2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3F4E2-96EF-4D1B-BE4C-926E396144BD}"/>
      </w:docPartPr>
      <w:docPartBody>
        <w:p w:rsidR="00CF3D03" w:rsidRDefault="00092EFF" w:rsidP="00092EFF">
          <w:pPr>
            <w:pStyle w:val="45B0A82BA02343D8A412C5E91B6AC2CD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EFF"/>
    <w:rsid w:val="00092EFF"/>
    <w:rsid w:val="001771F5"/>
    <w:rsid w:val="005F47FD"/>
    <w:rsid w:val="0087133C"/>
    <w:rsid w:val="00927B49"/>
    <w:rsid w:val="009478AC"/>
    <w:rsid w:val="00B6624B"/>
    <w:rsid w:val="00BC1C08"/>
    <w:rsid w:val="00C2107B"/>
    <w:rsid w:val="00C3307B"/>
    <w:rsid w:val="00CA2FB2"/>
    <w:rsid w:val="00C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2EFF"/>
  </w:style>
  <w:style w:type="paragraph" w:customStyle="1" w:styleId="64F461EAA07E4775B3EE041052A1274A">
    <w:name w:val="64F461EAA07E4775B3EE041052A1274A"/>
    <w:rsid w:val="00092EFF"/>
  </w:style>
  <w:style w:type="paragraph" w:customStyle="1" w:styleId="180E80F67BDD4D94B08B3DC31E5D16EC">
    <w:name w:val="180E80F67BDD4D94B08B3DC31E5D16EC"/>
    <w:rsid w:val="00092EFF"/>
  </w:style>
  <w:style w:type="paragraph" w:customStyle="1" w:styleId="436B8715CC824629AF8A5A220B1F936B">
    <w:name w:val="436B8715CC824629AF8A5A220B1F936B"/>
    <w:rsid w:val="00092EFF"/>
  </w:style>
  <w:style w:type="paragraph" w:customStyle="1" w:styleId="19C0A46EF7FE46CDA3AFA65F2818C56E">
    <w:name w:val="19C0A46EF7FE46CDA3AFA65F2818C56E"/>
    <w:rsid w:val="00092EFF"/>
  </w:style>
  <w:style w:type="paragraph" w:customStyle="1" w:styleId="74D1652BBC0242799C3AD8F7DBE9AFE2">
    <w:name w:val="74D1652BBC0242799C3AD8F7DBE9AFE2"/>
    <w:rsid w:val="00092EFF"/>
  </w:style>
  <w:style w:type="paragraph" w:customStyle="1" w:styleId="1B0CD30420E5417B94ADB991E7D5E533">
    <w:name w:val="1B0CD30420E5417B94ADB991E7D5E533"/>
    <w:rsid w:val="00092EFF"/>
  </w:style>
  <w:style w:type="paragraph" w:customStyle="1" w:styleId="8DE8D11369E4469FA802A6495A8C5E1F">
    <w:name w:val="8DE8D11369E4469FA802A6495A8C5E1F"/>
    <w:rsid w:val="00092EFF"/>
  </w:style>
  <w:style w:type="paragraph" w:customStyle="1" w:styleId="45B0A82BA02343D8A412C5E91B6AC2CD">
    <w:name w:val="45B0A82BA02343D8A412C5E91B6AC2CD"/>
    <w:rsid w:val="00092E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791-B1B7-427D-93FC-1CF29D70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32</Pages>
  <Words>9133</Words>
  <Characters>52060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8</cp:revision>
  <cp:lastPrinted>2019-11-28T09:01:00Z</cp:lastPrinted>
  <dcterms:created xsi:type="dcterms:W3CDTF">2023-03-02T13:40:00Z</dcterms:created>
  <dcterms:modified xsi:type="dcterms:W3CDTF">2023-04-10T06:54:00Z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